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A4" w:rsidRPr="00D40536" w:rsidRDefault="00B0237F" w:rsidP="00481EC3">
      <w:pPr>
        <w:rPr>
          <w:b/>
          <w:sz w:val="28"/>
          <w:szCs w:val="28"/>
        </w:rPr>
      </w:pPr>
      <w:r w:rsidRPr="00D40536">
        <w:rPr>
          <w:b/>
          <w:sz w:val="28"/>
          <w:szCs w:val="28"/>
        </w:rPr>
        <w:t xml:space="preserve">Siehe, dein Heil kommt! </w:t>
      </w:r>
    </w:p>
    <w:p w:rsidR="007E070F" w:rsidRDefault="00B0237F" w:rsidP="00481EC3">
      <w:pPr>
        <w:rPr>
          <w:sz w:val="24"/>
          <w:szCs w:val="24"/>
        </w:rPr>
      </w:pPr>
      <w:r>
        <w:rPr>
          <w:sz w:val="24"/>
          <w:szCs w:val="24"/>
        </w:rPr>
        <w:t xml:space="preserve">Impuls </w:t>
      </w:r>
      <w:r w:rsidR="004565B9">
        <w:rPr>
          <w:sz w:val="24"/>
          <w:szCs w:val="24"/>
        </w:rPr>
        <w:t xml:space="preserve">von Pfarrer Johann Ubben, Bad Harzburg; </w:t>
      </w:r>
      <w:r>
        <w:rPr>
          <w:sz w:val="24"/>
          <w:szCs w:val="24"/>
        </w:rPr>
        <w:t>Predigttext: Jes</w:t>
      </w:r>
      <w:r w:rsidR="004565B9">
        <w:rPr>
          <w:sz w:val="24"/>
          <w:szCs w:val="24"/>
        </w:rPr>
        <w:t>aja</w:t>
      </w:r>
      <w:r>
        <w:rPr>
          <w:sz w:val="24"/>
          <w:szCs w:val="24"/>
        </w:rPr>
        <w:t xml:space="preserve"> 62, 6</w:t>
      </w:r>
      <w:r w:rsidR="004565B9">
        <w:rPr>
          <w:sz w:val="24"/>
          <w:szCs w:val="24"/>
        </w:rPr>
        <w:t>-</w:t>
      </w:r>
      <w:r>
        <w:rPr>
          <w:sz w:val="24"/>
          <w:szCs w:val="24"/>
        </w:rPr>
        <w:t>12</w:t>
      </w:r>
    </w:p>
    <w:p w:rsidR="007E070F" w:rsidRDefault="007E070F" w:rsidP="00481EC3">
      <w:pPr>
        <w:rPr>
          <w:sz w:val="24"/>
          <w:szCs w:val="24"/>
        </w:rPr>
      </w:pPr>
    </w:p>
    <w:p w:rsidR="0042217C" w:rsidRPr="00CC4420" w:rsidRDefault="0042217C" w:rsidP="00481EC3">
      <w:pPr>
        <w:rPr>
          <w:i/>
          <w:iCs/>
          <w:sz w:val="24"/>
          <w:szCs w:val="24"/>
        </w:rPr>
      </w:pPr>
      <w:r w:rsidRPr="00CC4420">
        <w:rPr>
          <w:i/>
          <w:iCs/>
          <w:sz w:val="24"/>
          <w:szCs w:val="24"/>
        </w:rPr>
        <w:t xml:space="preserve">O Jerusalem, ich habe Wächter über deine Mauern bestellt, die den ganzen Tag und die ganze Nacht nicht mehr schweigen sollen. Die ihr den </w:t>
      </w:r>
      <w:r w:rsidR="00772941" w:rsidRPr="00CC4420">
        <w:rPr>
          <w:i/>
          <w:iCs/>
          <w:sz w:val="24"/>
          <w:szCs w:val="24"/>
        </w:rPr>
        <w:t>HERRN</w:t>
      </w:r>
      <w:r w:rsidRPr="00CC4420">
        <w:rPr>
          <w:i/>
          <w:iCs/>
          <w:sz w:val="24"/>
          <w:szCs w:val="24"/>
        </w:rPr>
        <w:t xml:space="preserve"> erinnern sollt</w:t>
      </w:r>
      <w:r w:rsidR="00443949" w:rsidRPr="00CC4420">
        <w:rPr>
          <w:i/>
          <w:iCs/>
          <w:sz w:val="24"/>
          <w:szCs w:val="24"/>
        </w:rPr>
        <w:t>,</w:t>
      </w:r>
      <w:r w:rsidRPr="00CC4420">
        <w:rPr>
          <w:i/>
          <w:iCs/>
          <w:sz w:val="24"/>
          <w:szCs w:val="24"/>
        </w:rPr>
        <w:t xml:space="preserve"> ohne euch Ruhe zu gönnen, </w:t>
      </w:r>
      <w:proofErr w:type="gramStart"/>
      <w:r w:rsidRPr="00CC4420">
        <w:rPr>
          <w:i/>
          <w:iCs/>
          <w:sz w:val="24"/>
          <w:szCs w:val="24"/>
        </w:rPr>
        <w:t>lasst</w:t>
      </w:r>
      <w:proofErr w:type="gramEnd"/>
      <w:r w:rsidRPr="00CC4420">
        <w:rPr>
          <w:i/>
          <w:iCs/>
          <w:sz w:val="24"/>
          <w:szCs w:val="24"/>
        </w:rPr>
        <w:t xml:space="preserve"> ihm keine Ruhe, bis er Jerusalem wieder aufrichte und es setze zum Lobpreis auf Erden!</w:t>
      </w:r>
      <w:r w:rsidR="004565B9" w:rsidRPr="00CC4420">
        <w:rPr>
          <w:i/>
          <w:iCs/>
          <w:sz w:val="24"/>
          <w:szCs w:val="24"/>
        </w:rPr>
        <w:t xml:space="preserve"> </w:t>
      </w:r>
      <w:r w:rsidR="004B21D2" w:rsidRPr="00CC4420">
        <w:rPr>
          <w:i/>
          <w:iCs/>
          <w:sz w:val="24"/>
          <w:szCs w:val="24"/>
        </w:rPr>
        <w:t xml:space="preserve">[…] </w:t>
      </w:r>
      <w:r w:rsidRPr="00CC4420">
        <w:rPr>
          <w:i/>
          <w:iCs/>
          <w:sz w:val="24"/>
          <w:szCs w:val="24"/>
        </w:rPr>
        <w:t>Gehet ein, gehet ein durch die Tore! Bereitet dem Volk den Weg</w:t>
      </w:r>
      <w:r w:rsidR="004B21D2" w:rsidRPr="00CC4420">
        <w:rPr>
          <w:i/>
          <w:iCs/>
          <w:sz w:val="24"/>
          <w:szCs w:val="24"/>
        </w:rPr>
        <w:t>!</w:t>
      </w:r>
      <w:r w:rsidRPr="00CC4420">
        <w:rPr>
          <w:i/>
          <w:iCs/>
          <w:sz w:val="24"/>
          <w:szCs w:val="24"/>
        </w:rPr>
        <w:t xml:space="preserve"> Machet Bahn, mache</w:t>
      </w:r>
      <w:r w:rsidR="00F61F9F" w:rsidRPr="00CC4420">
        <w:rPr>
          <w:i/>
          <w:iCs/>
          <w:sz w:val="24"/>
          <w:szCs w:val="24"/>
        </w:rPr>
        <w:t>t Bahn, räumt die Steine hinweg!</w:t>
      </w:r>
      <w:r w:rsidRPr="00CC4420">
        <w:rPr>
          <w:i/>
          <w:iCs/>
          <w:sz w:val="24"/>
          <w:szCs w:val="24"/>
        </w:rPr>
        <w:t xml:space="preserve"> Richtet ein Zeichen auf für die Völker</w:t>
      </w:r>
      <w:r w:rsidR="00F61F9F" w:rsidRPr="00CC4420">
        <w:rPr>
          <w:i/>
          <w:iCs/>
          <w:sz w:val="24"/>
          <w:szCs w:val="24"/>
        </w:rPr>
        <w:t>!</w:t>
      </w:r>
      <w:r w:rsidRPr="00CC4420">
        <w:rPr>
          <w:i/>
          <w:iCs/>
          <w:sz w:val="24"/>
          <w:szCs w:val="24"/>
        </w:rPr>
        <w:t xml:space="preserve"> Siehe, der Herr lässt es hören bis an die Enden der Erde: Saget der Tochter Zion: Siehe, dein Heil kommt! Siehe, was </w:t>
      </w:r>
      <w:r w:rsidR="00E403C3" w:rsidRPr="00CC4420">
        <w:rPr>
          <w:i/>
          <w:iCs/>
          <w:sz w:val="24"/>
          <w:szCs w:val="24"/>
        </w:rPr>
        <w:t>er</w:t>
      </w:r>
      <w:r w:rsidRPr="00CC4420">
        <w:rPr>
          <w:i/>
          <w:iCs/>
          <w:sz w:val="24"/>
          <w:szCs w:val="24"/>
        </w:rPr>
        <w:t xml:space="preserve"> gewann, ist bei ihm, und was er</w:t>
      </w:r>
      <w:r w:rsidR="00DF1E80" w:rsidRPr="00CC4420">
        <w:rPr>
          <w:i/>
          <w:iCs/>
          <w:sz w:val="24"/>
          <w:szCs w:val="24"/>
        </w:rPr>
        <w:t xml:space="preserve"> sich</w:t>
      </w:r>
      <w:r w:rsidRPr="00CC4420">
        <w:rPr>
          <w:i/>
          <w:iCs/>
          <w:sz w:val="24"/>
          <w:szCs w:val="24"/>
        </w:rPr>
        <w:t xml:space="preserve"> erwarb, geht vor ihm her! Man wird sie nennen „heiliges Volk“, „Erlöste des Herrn“</w:t>
      </w:r>
      <w:r w:rsidR="00772941" w:rsidRPr="00CC4420">
        <w:rPr>
          <w:i/>
          <w:iCs/>
          <w:sz w:val="24"/>
          <w:szCs w:val="24"/>
        </w:rPr>
        <w:t>,</w:t>
      </w:r>
      <w:r w:rsidRPr="00CC4420">
        <w:rPr>
          <w:i/>
          <w:iCs/>
          <w:sz w:val="24"/>
          <w:szCs w:val="24"/>
        </w:rPr>
        <w:t xml:space="preserve"> und dich wird man nennen „Gesuchte“ und „nicht mehr verlassene Stadt“</w:t>
      </w:r>
      <w:r w:rsidR="00F14759" w:rsidRPr="00CC4420">
        <w:rPr>
          <w:i/>
          <w:iCs/>
          <w:sz w:val="24"/>
          <w:szCs w:val="24"/>
        </w:rPr>
        <w:t>.</w:t>
      </w:r>
    </w:p>
    <w:p w:rsidR="0042217C" w:rsidRDefault="0042217C" w:rsidP="00481EC3">
      <w:pPr>
        <w:rPr>
          <w:sz w:val="24"/>
          <w:szCs w:val="24"/>
        </w:rPr>
      </w:pPr>
    </w:p>
    <w:p w:rsidR="00B0237F" w:rsidRDefault="007E070F" w:rsidP="00481EC3">
      <w:pPr>
        <w:rPr>
          <w:sz w:val="24"/>
          <w:szCs w:val="24"/>
        </w:rPr>
      </w:pPr>
      <w:r>
        <w:rPr>
          <w:sz w:val="24"/>
          <w:szCs w:val="24"/>
        </w:rPr>
        <w:t>Der Predigttext für den</w:t>
      </w:r>
      <w:r w:rsidR="008D1712">
        <w:rPr>
          <w:sz w:val="24"/>
          <w:szCs w:val="24"/>
        </w:rPr>
        <w:t xml:space="preserve"> I</w:t>
      </w:r>
      <w:r w:rsidR="00B0237F">
        <w:rPr>
          <w:sz w:val="24"/>
          <w:szCs w:val="24"/>
        </w:rPr>
        <w:t>srael</w:t>
      </w:r>
      <w:r w:rsidR="00584393">
        <w:rPr>
          <w:sz w:val="24"/>
          <w:szCs w:val="24"/>
        </w:rPr>
        <w:t>s</w:t>
      </w:r>
      <w:r w:rsidR="00B0237F">
        <w:rPr>
          <w:sz w:val="24"/>
          <w:szCs w:val="24"/>
        </w:rPr>
        <w:t>onntag</w:t>
      </w:r>
      <w:r w:rsidR="009E69FE">
        <w:rPr>
          <w:sz w:val="24"/>
          <w:szCs w:val="24"/>
        </w:rPr>
        <w:t xml:space="preserve"> 2018</w:t>
      </w:r>
      <w:r w:rsidR="00B0237F">
        <w:rPr>
          <w:sz w:val="24"/>
          <w:szCs w:val="24"/>
        </w:rPr>
        <w:t xml:space="preserve"> legt es nah</w:t>
      </w:r>
      <w:r w:rsidR="001F6E2D">
        <w:rPr>
          <w:sz w:val="24"/>
          <w:szCs w:val="24"/>
        </w:rPr>
        <w:t>e</w:t>
      </w:r>
      <w:r w:rsidR="008D1712">
        <w:rPr>
          <w:sz w:val="24"/>
          <w:szCs w:val="24"/>
        </w:rPr>
        <w:t xml:space="preserve">, den Fokus </w:t>
      </w:r>
      <w:r w:rsidR="00B0237F">
        <w:rPr>
          <w:sz w:val="24"/>
          <w:szCs w:val="24"/>
        </w:rPr>
        <w:t>auf Jerusalem zu legen. Diese Stadt ist das Herzstück jüdische</w:t>
      </w:r>
      <w:r w:rsidR="00A97B0E">
        <w:rPr>
          <w:sz w:val="24"/>
          <w:szCs w:val="24"/>
        </w:rPr>
        <w:t>n Lebens seit Jahrtausenden</w:t>
      </w:r>
      <w:r w:rsidR="00091D1A" w:rsidRPr="00091D1A">
        <w:rPr>
          <w:sz w:val="24"/>
          <w:szCs w:val="24"/>
        </w:rPr>
        <w:t xml:space="preserve"> </w:t>
      </w:r>
      <w:r w:rsidR="00091D1A">
        <w:rPr>
          <w:sz w:val="24"/>
          <w:szCs w:val="24"/>
        </w:rPr>
        <w:t>und hat sich in der Gegenwart immer mehr zum Zankapfel im Verhältnis gegenüber dem Islam entwickelt. Sie wird immer mehr zum Taumelbecher für die Völker ringsum im Nahen Osten (Sach. 12,2) und zum Laststein für alle Völker der Welt (Sach. 12,3)</w:t>
      </w:r>
      <w:r w:rsidR="00A97B0E">
        <w:rPr>
          <w:sz w:val="24"/>
          <w:szCs w:val="24"/>
        </w:rPr>
        <w:t xml:space="preserve">. </w:t>
      </w:r>
      <w:r w:rsidR="00075D54">
        <w:rPr>
          <w:sz w:val="24"/>
          <w:szCs w:val="24"/>
        </w:rPr>
        <w:t>Jede</w:t>
      </w:r>
      <w:r w:rsidR="00091D1A">
        <w:rPr>
          <w:sz w:val="24"/>
          <w:szCs w:val="24"/>
        </w:rPr>
        <w:t>m</w:t>
      </w:r>
      <w:r w:rsidR="00B0237F">
        <w:rPr>
          <w:sz w:val="24"/>
          <w:szCs w:val="24"/>
        </w:rPr>
        <w:t xml:space="preserve"> Bibelleser</w:t>
      </w:r>
      <w:r w:rsidR="00075D54">
        <w:rPr>
          <w:sz w:val="24"/>
          <w:szCs w:val="24"/>
        </w:rPr>
        <w:t xml:space="preserve"> </w:t>
      </w:r>
      <w:r w:rsidR="00091D1A">
        <w:rPr>
          <w:sz w:val="24"/>
          <w:szCs w:val="24"/>
        </w:rPr>
        <w:t>ist die</w:t>
      </w:r>
      <w:r w:rsidR="00075D54">
        <w:rPr>
          <w:sz w:val="24"/>
          <w:szCs w:val="24"/>
        </w:rPr>
        <w:t xml:space="preserve"> Stadt</w:t>
      </w:r>
      <w:r w:rsidR="00091D1A">
        <w:rPr>
          <w:sz w:val="24"/>
          <w:szCs w:val="24"/>
        </w:rPr>
        <w:t xml:space="preserve"> Jerusalem bekannt</w:t>
      </w:r>
      <w:r w:rsidR="00B54F22">
        <w:rPr>
          <w:sz w:val="24"/>
          <w:szCs w:val="24"/>
        </w:rPr>
        <w:t>. Sie kommt übe</w:t>
      </w:r>
      <w:r w:rsidR="009E69FE">
        <w:rPr>
          <w:sz w:val="24"/>
          <w:szCs w:val="24"/>
        </w:rPr>
        <w:t>r 800 Mal in beiden Teilen der Bibel</w:t>
      </w:r>
      <w:r w:rsidR="00B0237F">
        <w:rPr>
          <w:sz w:val="24"/>
          <w:szCs w:val="24"/>
        </w:rPr>
        <w:t xml:space="preserve"> vor.</w:t>
      </w:r>
    </w:p>
    <w:p w:rsidR="00C5176F" w:rsidRDefault="00C5176F" w:rsidP="00481EC3">
      <w:pPr>
        <w:rPr>
          <w:sz w:val="24"/>
          <w:szCs w:val="24"/>
        </w:rPr>
      </w:pPr>
    </w:p>
    <w:p w:rsidR="00091D1A" w:rsidRPr="00EA24F5" w:rsidRDefault="0083709C" w:rsidP="00481EC3">
      <w:pPr>
        <w:rPr>
          <w:sz w:val="24"/>
          <w:szCs w:val="24"/>
        </w:rPr>
      </w:pPr>
      <w:r w:rsidRPr="00EA24F5">
        <w:rPr>
          <w:sz w:val="24"/>
          <w:szCs w:val="24"/>
        </w:rPr>
        <w:t>Zu</w:t>
      </w:r>
      <w:r w:rsidR="00091D1A" w:rsidRPr="00EA24F5">
        <w:rPr>
          <w:sz w:val="24"/>
          <w:szCs w:val="24"/>
        </w:rPr>
        <w:t xml:space="preserve">m </w:t>
      </w:r>
      <w:r w:rsidRPr="00EA24F5">
        <w:rPr>
          <w:sz w:val="24"/>
          <w:szCs w:val="24"/>
        </w:rPr>
        <w:t>erst</w:t>
      </w:r>
      <w:r w:rsidR="00091D1A" w:rsidRPr="00EA24F5">
        <w:rPr>
          <w:sz w:val="24"/>
          <w:szCs w:val="24"/>
        </w:rPr>
        <w:t>en Mal</w:t>
      </w:r>
      <w:r w:rsidR="00B0237F" w:rsidRPr="00EA24F5">
        <w:rPr>
          <w:sz w:val="24"/>
          <w:szCs w:val="24"/>
        </w:rPr>
        <w:t xml:space="preserve"> taucht sie in grauer Vorzeit in Verbindung mit Abraham</w:t>
      </w:r>
      <w:r w:rsidR="00B54F22" w:rsidRPr="00EA24F5">
        <w:rPr>
          <w:sz w:val="24"/>
          <w:szCs w:val="24"/>
        </w:rPr>
        <w:t xml:space="preserve"> auf</w:t>
      </w:r>
      <w:r w:rsidR="00091D1A" w:rsidRPr="00EA24F5">
        <w:rPr>
          <w:sz w:val="24"/>
          <w:szCs w:val="24"/>
        </w:rPr>
        <w:t xml:space="preserve">, also vor über 4000 Jahren. Er traf sich im damaligen „Salem“ mit dem Priesterkönig </w:t>
      </w:r>
      <w:proofErr w:type="spellStart"/>
      <w:r w:rsidR="00091D1A" w:rsidRPr="00EA24F5">
        <w:rPr>
          <w:sz w:val="24"/>
          <w:szCs w:val="24"/>
        </w:rPr>
        <w:t>Melchisedek</w:t>
      </w:r>
      <w:proofErr w:type="spellEnd"/>
      <w:r w:rsidR="00091D1A" w:rsidRPr="00EA24F5">
        <w:rPr>
          <w:sz w:val="24"/>
          <w:szCs w:val="24"/>
        </w:rPr>
        <w:t>. Was diese beiden Männer miteinander verband, war der Glaube an den einen, einzigen Gott, der Himmel und Erde gemacht hat (1. Mose 14,17-24).</w:t>
      </w:r>
    </w:p>
    <w:p w:rsidR="00C5176F" w:rsidRDefault="00C5176F" w:rsidP="00481EC3">
      <w:pPr>
        <w:rPr>
          <w:sz w:val="24"/>
          <w:szCs w:val="24"/>
        </w:rPr>
      </w:pPr>
    </w:p>
    <w:p w:rsidR="00091D1A" w:rsidRPr="00EA24F5" w:rsidRDefault="00091D1A" w:rsidP="00481EC3">
      <w:pPr>
        <w:rPr>
          <w:sz w:val="24"/>
          <w:szCs w:val="24"/>
        </w:rPr>
      </w:pPr>
      <w:r w:rsidRPr="00EA24F5">
        <w:rPr>
          <w:sz w:val="24"/>
          <w:szCs w:val="24"/>
        </w:rPr>
        <w:t xml:space="preserve">Zur Prüfung wird Abraham später mit seinem Sohn Isaak in das Land </w:t>
      </w:r>
      <w:proofErr w:type="spellStart"/>
      <w:r w:rsidRPr="00EA24F5">
        <w:rPr>
          <w:sz w:val="24"/>
          <w:szCs w:val="24"/>
        </w:rPr>
        <w:t>Morijah</w:t>
      </w:r>
      <w:proofErr w:type="spellEnd"/>
      <w:r w:rsidRPr="00EA24F5">
        <w:rPr>
          <w:sz w:val="24"/>
          <w:szCs w:val="24"/>
        </w:rPr>
        <w:t xml:space="preserve"> gesandt (1. Mose 22). Der genaue Ort für das Opfer wird ihm zunächst nicht genannt. Die Frage bleibt: War es der gleichnamige Berg </w:t>
      </w:r>
      <w:proofErr w:type="spellStart"/>
      <w:r w:rsidRPr="00EA24F5">
        <w:rPr>
          <w:sz w:val="24"/>
          <w:szCs w:val="24"/>
        </w:rPr>
        <w:t>Morijah</w:t>
      </w:r>
      <w:proofErr w:type="spellEnd"/>
      <w:r w:rsidRPr="00EA24F5">
        <w:rPr>
          <w:sz w:val="24"/>
          <w:szCs w:val="24"/>
        </w:rPr>
        <w:t xml:space="preserve">, wo später der Tempel stand, oder war es Golgatha, wo später das Kreuz errichtet wurde? </w:t>
      </w:r>
    </w:p>
    <w:p w:rsidR="00091D1A" w:rsidRPr="00EA24F5" w:rsidRDefault="00091D1A" w:rsidP="00481EC3">
      <w:pPr>
        <w:rPr>
          <w:sz w:val="24"/>
          <w:szCs w:val="24"/>
        </w:rPr>
      </w:pPr>
      <w:r w:rsidRPr="00EA24F5">
        <w:rPr>
          <w:sz w:val="24"/>
          <w:szCs w:val="24"/>
        </w:rPr>
        <w:t xml:space="preserve">Zur Zeit Josuas lebten auf dem kleinen Bergrücken, der die Keimzelle Jerusalems war und der später Davidstadt genannt wurde, die </w:t>
      </w:r>
      <w:proofErr w:type="spellStart"/>
      <w:r w:rsidRPr="00EA24F5">
        <w:rPr>
          <w:sz w:val="24"/>
          <w:szCs w:val="24"/>
        </w:rPr>
        <w:t>Jebusiter</w:t>
      </w:r>
      <w:proofErr w:type="spellEnd"/>
      <w:r w:rsidRPr="00EA24F5">
        <w:rPr>
          <w:sz w:val="24"/>
          <w:szCs w:val="24"/>
        </w:rPr>
        <w:t>. Das blieb auch in der ganzen Richterzeit so (Ri. 1,21).</w:t>
      </w:r>
    </w:p>
    <w:p w:rsidR="00091D1A" w:rsidRDefault="00091D1A" w:rsidP="00481EC3">
      <w:pPr>
        <w:rPr>
          <w:sz w:val="24"/>
          <w:szCs w:val="24"/>
        </w:rPr>
      </w:pPr>
    </w:p>
    <w:p w:rsidR="00091D1A" w:rsidRPr="00EA24F5" w:rsidRDefault="00091D1A" w:rsidP="00481EC3">
      <w:pPr>
        <w:rPr>
          <w:sz w:val="24"/>
          <w:szCs w:val="24"/>
        </w:rPr>
      </w:pPr>
      <w:r w:rsidRPr="00EA24F5">
        <w:rPr>
          <w:sz w:val="24"/>
          <w:szCs w:val="24"/>
        </w:rPr>
        <w:t xml:space="preserve">David hat die </w:t>
      </w:r>
      <w:proofErr w:type="spellStart"/>
      <w:r w:rsidRPr="00EA24F5">
        <w:rPr>
          <w:sz w:val="24"/>
          <w:szCs w:val="24"/>
        </w:rPr>
        <w:t>Jebusiterfestung</w:t>
      </w:r>
      <w:proofErr w:type="spellEnd"/>
      <w:r w:rsidRPr="00EA24F5">
        <w:rPr>
          <w:sz w:val="24"/>
          <w:szCs w:val="24"/>
        </w:rPr>
        <w:t xml:space="preserve"> dann in einem nächtlichen Handstreich genommen</w:t>
      </w:r>
      <w:r w:rsidR="00C5176F" w:rsidRPr="00EA24F5">
        <w:rPr>
          <w:sz w:val="24"/>
          <w:szCs w:val="24"/>
        </w:rPr>
        <w:t xml:space="preserve"> (</w:t>
      </w:r>
      <w:r w:rsidRPr="00EA24F5">
        <w:rPr>
          <w:sz w:val="24"/>
          <w:szCs w:val="24"/>
        </w:rPr>
        <w:t>2. Sam. 5,6</w:t>
      </w:r>
      <w:r w:rsidR="00C5176F" w:rsidRPr="00EA24F5">
        <w:rPr>
          <w:sz w:val="24"/>
          <w:szCs w:val="24"/>
        </w:rPr>
        <w:t>)</w:t>
      </w:r>
      <w:r w:rsidRPr="00EA24F5">
        <w:rPr>
          <w:sz w:val="24"/>
          <w:szCs w:val="24"/>
        </w:rPr>
        <w:t xml:space="preserve">, indem seine Leute durch einen geheimen Tunnel einstiegen. Er baute sie zur Hauptstadt aller </w:t>
      </w:r>
      <w:r w:rsidR="00C5176F" w:rsidRPr="00EA24F5">
        <w:rPr>
          <w:sz w:val="24"/>
          <w:szCs w:val="24"/>
        </w:rPr>
        <w:t>zwölf</w:t>
      </w:r>
      <w:r w:rsidRPr="00EA24F5">
        <w:rPr>
          <w:sz w:val="24"/>
          <w:szCs w:val="24"/>
        </w:rPr>
        <w:t xml:space="preserve"> Stämme Israels aus. Das war nach der meistverwendeten Datierung im Jahre 1004 v.</w:t>
      </w:r>
      <w:r w:rsidR="00C5176F" w:rsidRPr="00EA24F5">
        <w:rPr>
          <w:sz w:val="24"/>
          <w:szCs w:val="24"/>
        </w:rPr>
        <w:t xml:space="preserve"> </w:t>
      </w:r>
      <w:r w:rsidRPr="00EA24F5">
        <w:rPr>
          <w:sz w:val="24"/>
          <w:szCs w:val="24"/>
        </w:rPr>
        <w:t xml:space="preserve">Chr. Aus diesem Grunde wurde im Jahre 1996 die 3000-Jahr-Feier Jerusalems begangen. Dem König David wurde später in einem besonderen Akt der Platz für den ersten Tempel gezeigt (2. Sam. 24,11-25), der dann von Salomo gebaut und eingeweiht wurde (1. </w:t>
      </w:r>
      <w:proofErr w:type="spellStart"/>
      <w:r w:rsidRPr="00EA24F5">
        <w:rPr>
          <w:sz w:val="24"/>
          <w:szCs w:val="24"/>
        </w:rPr>
        <w:t>Kö</w:t>
      </w:r>
      <w:proofErr w:type="spellEnd"/>
      <w:r w:rsidRPr="00EA24F5">
        <w:rPr>
          <w:sz w:val="24"/>
          <w:szCs w:val="24"/>
        </w:rPr>
        <w:t>.</w:t>
      </w:r>
      <w:r w:rsidR="00C5176F" w:rsidRPr="00EA24F5">
        <w:rPr>
          <w:sz w:val="24"/>
          <w:szCs w:val="24"/>
        </w:rPr>
        <w:t xml:space="preserve"> </w:t>
      </w:r>
      <w:r w:rsidRPr="00EA24F5">
        <w:rPr>
          <w:sz w:val="24"/>
          <w:szCs w:val="24"/>
        </w:rPr>
        <w:t>6-8). Weil Gott sich als der einzige Gott offenbart hatte, sollte es in Israel entgegen den umliegenden Ländern und Kulturen nur einen Tempel und nur einen Brandopferaltar geben (5.</w:t>
      </w:r>
      <w:r w:rsidR="00C5176F" w:rsidRPr="00EA24F5">
        <w:rPr>
          <w:sz w:val="24"/>
          <w:szCs w:val="24"/>
        </w:rPr>
        <w:t xml:space="preserve"> </w:t>
      </w:r>
      <w:r w:rsidRPr="00EA24F5">
        <w:rPr>
          <w:sz w:val="24"/>
          <w:szCs w:val="24"/>
        </w:rPr>
        <w:t>Mo</w:t>
      </w:r>
      <w:r w:rsidR="00C5176F" w:rsidRPr="00EA24F5">
        <w:rPr>
          <w:sz w:val="24"/>
          <w:szCs w:val="24"/>
        </w:rPr>
        <w:t>se</w:t>
      </w:r>
      <w:r w:rsidR="008070E7" w:rsidRPr="00EA24F5">
        <w:rPr>
          <w:sz w:val="24"/>
          <w:szCs w:val="24"/>
        </w:rPr>
        <w:t xml:space="preserve"> 12,</w:t>
      </w:r>
      <w:r w:rsidRPr="00EA24F5">
        <w:rPr>
          <w:sz w:val="24"/>
          <w:szCs w:val="24"/>
        </w:rPr>
        <w:t xml:space="preserve">1-14). </w:t>
      </w:r>
    </w:p>
    <w:p w:rsidR="00091D1A" w:rsidRPr="00EA24F5" w:rsidRDefault="00091D1A" w:rsidP="00481EC3">
      <w:pPr>
        <w:rPr>
          <w:sz w:val="24"/>
          <w:szCs w:val="24"/>
        </w:rPr>
      </w:pPr>
    </w:p>
    <w:p w:rsidR="00252FE0" w:rsidRPr="00EA24F5" w:rsidRDefault="00252FE0" w:rsidP="00481EC3">
      <w:pPr>
        <w:rPr>
          <w:sz w:val="24"/>
          <w:szCs w:val="24"/>
        </w:rPr>
      </w:pPr>
      <w:r w:rsidRPr="00EA24F5">
        <w:rPr>
          <w:sz w:val="24"/>
          <w:szCs w:val="24"/>
        </w:rPr>
        <w:t xml:space="preserve">Jesus war das erste Mal zur Darstellung mit seinen Eltern im Tempel zu Jerusalem (Lk. 2,22-35) und dann wieder zu seiner Bar </w:t>
      </w:r>
      <w:proofErr w:type="spellStart"/>
      <w:r w:rsidRPr="00EA24F5">
        <w:rPr>
          <w:sz w:val="24"/>
          <w:szCs w:val="24"/>
        </w:rPr>
        <w:t>Mizwa</w:t>
      </w:r>
      <w:proofErr w:type="spellEnd"/>
      <w:r w:rsidRPr="00EA24F5">
        <w:rPr>
          <w:sz w:val="24"/>
          <w:szCs w:val="24"/>
        </w:rPr>
        <w:t xml:space="preserve"> mit </w:t>
      </w:r>
      <w:r w:rsidR="00220C64" w:rsidRPr="00EA24F5">
        <w:rPr>
          <w:sz w:val="24"/>
          <w:szCs w:val="24"/>
        </w:rPr>
        <w:t>zwölf</w:t>
      </w:r>
      <w:r w:rsidRPr="00EA24F5">
        <w:rPr>
          <w:sz w:val="24"/>
          <w:szCs w:val="24"/>
        </w:rPr>
        <w:t xml:space="preserve"> Jahren (Lk. 2,41-52).</w:t>
      </w:r>
    </w:p>
    <w:p w:rsidR="00252FE0" w:rsidRPr="00EA24F5" w:rsidRDefault="00252FE0" w:rsidP="00481EC3">
      <w:pPr>
        <w:rPr>
          <w:sz w:val="24"/>
          <w:szCs w:val="24"/>
        </w:rPr>
      </w:pPr>
      <w:r w:rsidRPr="00EA24F5">
        <w:rPr>
          <w:sz w:val="24"/>
          <w:szCs w:val="24"/>
        </w:rPr>
        <w:t xml:space="preserve">Nach dem Johannes-Evangelium hat Jesus während seiner dreijährigen Wirksamkeit Jerusalem dreimal besucht. Der Garten Gethsemane, wo er die letzte Nacht vor der Festnahme verbrachte, liegt am Rande des Ölbergs, der zu Jerusalem gehört (Lk. 22,39-46). </w:t>
      </w:r>
      <w:r w:rsidRPr="00EA24F5">
        <w:rPr>
          <w:sz w:val="24"/>
          <w:szCs w:val="24"/>
        </w:rPr>
        <w:lastRenderedPageBreak/>
        <w:t xml:space="preserve">Der Passionsweg mit seinen verschiedenen Stationen spielte sich in der damaligen Altstadt von Jerusalem ab. Der ehemalige Steinbruch auf dem Berge Golgatha lag damals außerhalb der Stadtmauern (Lk. 19,17-37). </w:t>
      </w:r>
    </w:p>
    <w:p w:rsidR="00252FE0" w:rsidRPr="00EA24F5" w:rsidRDefault="00252FE0" w:rsidP="00481EC3">
      <w:pPr>
        <w:rPr>
          <w:sz w:val="24"/>
          <w:szCs w:val="24"/>
        </w:rPr>
      </w:pPr>
    </w:p>
    <w:p w:rsidR="00252FE0" w:rsidRPr="00EA24F5" w:rsidRDefault="00252FE0" w:rsidP="00481EC3">
      <w:pPr>
        <w:rPr>
          <w:sz w:val="24"/>
          <w:szCs w:val="24"/>
        </w:rPr>
      </w:pPr>
      <w:r w:rsidRPr="00EA24F5">
        <w:rPr>
          <w:sz w:val="24"/>
          <w:szCs w:val="24"/>
        </w:rPr>
        <w:t>Die Osterereignisse sind weitgehend in Jerusalem lokalisiert. Schließlich fand die Himmelfahrt auf dem Ölberg statt. Das Pfingstfest, das als Frühjahrserntedankfest natürlich in Jerusalem gefeiert wurde, war dann mit dem besonderen Ereignis der Ausgießung des Heiligen Geistes das Gründungsdatum der christlichen Kirche.</w:t>
      </w:r>
    </w:p>
    <w:p w:rsidR="00252FE0" w:rsidRPr="00EA24F5" w:rsidRDefault="00252FE0" w:rsidP="00481EC3">
      <w:pPr>
        <w:rPr>
          <w:sz w:val="24"/>
          <w:szCs w:val="24"/>
        </w:rPr>
      </w:pPr>
    </w:p>
    <w:p w:rsidR="00252FE0" w:rsidRPr="00EA24F5" w:rsidRDefault="00252FE0" w:rsidP="00481EC3">
      <w:pPr>
        <w:rPr>
          <w:sz w:val="24"/>
          <w:szCs w:val="24"/>
        </w:rPr>
      </w:pPr>
      <w:r w:rsidRPr="00EA24F5">
        <w:rPr>
          <w:sz w:val="24"/>
          <w:szCs w:val="24"/>
        </w:rPr>
        <w:t xml:space="preserve">Die Zerstörung des Tempels und </w:t>
      </w:r>
      <w:r w:rsidR="00220C64" w:rsidRPr="00EA24F5">
        <w:rPr>
          <w:sz w:val="24"/>
          <w:szCs w:val="24"/>
        </w:rPr>
        <w:t xml:space="preserve">von </w:t>
      </w:r>
      <w:r w:rsidRPr="00EA24F5">
        <w:rPr>
          <w:sz w:val="24"/>
          <w:szCs w:val="24"/>
        </w:rPr>
        <w:t>Teilen der Stadt im Jahre 70 n.</w:t>
      </w:r>
      <w:r w:rsidR="00220C64" w:rsidRPr="00EA24F5">
        <w:rPr>
          <w:sz w:val="24"/>
          <w:szCs w:val="24"/>
        </w:rPr>
        <w:t xml:space="preserve"> </w:t>
      </w:r>
      <w:r w:rsidRPr="00EA24F5">
        <w:rPr>
          <w:sz w:val="24"/>
          <w:szCs w:val="24"/>
        </w:rPr>
        <w:t>Chr. durch die Römer berichtet der Geschichtsschreiber Josephus. Im Jahre 135 n.</w:t>
      </w:r>
      <w:r w:rsidR="00220C64" w:rsidRPr="00EA24F5">
        <w:rPr>
          <w:sz w:val="24"/>
          <w:szCs w:val="24"/>
        </w:rPr>
        <w:t xml:space="preserve"> </w:t>
      </w:r>
      <w:r w:rsidRPr="00EA24F5">
        <w:rPr>
          <w:sz w:val="24"/>
          <w:szCs w:val="24"/>
        </w:rPr>
        <w:t>Chr.</w:t>
      </w:r>
      <w:r w:rsidR="00220C64" w:rsidRPr="00EA24F5">
        <w:rPr>
          <w:sz w:val="24"/>
          <w:szCs w:val="24"/>
        </w:rPr>
        <w:t>,</w:t>
      </w:r>
      <w:r w:rsidRPr="00EA24F5">
        <w:rPr>
          <w:sz w:val="24"/>
          <w:szCs w:val="24"/>
        </w:rPr>
        <w:t xml:space="preserve"> nach der Niederschlagung des Bar</w:t>
      </w:r>
      <w:r w:rsidR="00220C64" w:rsidRPr="00EA24F5">
        <w:rPr>
          <w:sz w:val="24"/>
          <w:szCs w:val="24"/>
        </w:rPr>
        <w:t>-</w:t>
      </w:r>
      <w:proofErr w:type="spellStart"/>
      <w:r w:rsidRPr="00EA24F5">
        <w:rPr>
          <w:sz w:val="24"/>
          <w:szCs w:val="24"/>
        </w:rPr>
        <w:t>Kochba</w:t>
      </w:r>
      <w:proofErr w:type="spellEnd"/>
      <w:r w:rsidRPr="00EA24F5">
        <w:rPr>
          <w:sz w:val="24"/>
          <w:szCs w:val="24"/>
        </w:rPr>
        <w:t>-Aufstandes der Juden</w:t>
      </w:r>
      <w:r w:rsidR="00220C64" w:rsidRPr="00EA24F5">
        <w:rPr>
          <w:sz w:val="24"/>
          <w:szCs w:val="24"/>
        </w:rPr>
        <w:t>,</w:t>
      </w:r>
      <w:r w:rsidRPr="00EA24F5">
        <w:rPr>
          <w:sz w:val="24"/>
          <w:szCs w:val="24"/>
        </w:rPr>
        <w:t xml:space="preserve"> wurde die Stadt Jerusalem völlig zerstört. Die Bevölkerung wurde vertrieben, ermordet oder auf den Sklavenmärkten der Welt verkauft. Durch die Umbenennung der Stadt in </w:t>
      </w:r>
      <w:proofErr w:type="spellStart"/>
      <w:r w:rsidRPr="00EA24F5">
        <w:rPr>
          <w:sz w:val="24"/>
          <w:szCs w:val="24"/>
        </w:rPr>
        <w:t>Aelia</w:t>
      </w:r>
      <w:proofErr w:type="spellEnd"/>
      <w:r w:rsidRPr="00EA24F5">
        <w:rPr>
          <w:sz w:val="24"/>
          <w:szCs w:val="24"/>
        </w:rPr>
        <w:t xml:space="preserve"> </w:t>
      </w:r>
      <w:proofErr w:type="spellStart"/>
      <w:r w:rsidR="00220C64" w:rsidRPr="00EA24F5">
        <w:rPr>
          <w:sz w:val="24"/>
          <w:szCs w:val="24"/>
        </w:rPr>
        <w:t>C</w:t>
      </w:r>
      <w:r w:rsidRPr="00EA24F5">
        <w:rPr>
          <w:sz w:val="24"/>
          <w:szCs w:val="24"/>
        </w:rPr>
        <w:t>apit</w:t>
      </w:r>
      <w:r w:rsidR="00220C64" w:rsidRPr="00EA24F5">
        <w:rPr>
          <w:sz w:val="24"/>
          <w:szCs w:val="24"/>
        </w:rPr>
        <w:t>o</w:t>
      </w:r>
      <w:r w:rsidRPr="00EA24F5">
        <w:rPr>
          <w:sz w:val="24"/>
          <w:szCs w:val="24"/>
        </w:rPr>
        <w:t>lina</w:t>
      </w:r>
      <w:proofErr w:type="spellEnd"/>
      <w:r w:rsidRPr="00EA24F5">
        <w:rPr>
          <w:sz w:val="24"/>
          <w:szCs w:val="24"/>
        </w:rPr>
        <w:t xml:space="preserve"> (Stätte der Kapitulation)</w:t>
      </w:r>
      <w:r w:rsidR="00481EC3" w:rsidRPr="00EA24F5">
        <w:rPr>
          <w:sz w:val="24"/>
          <w:szCs w:val="24"/>
        </w:rPr>
        <w:t xml:space="preserve"> w</w:t>
      </w:r>
      <w:r w:rsidRPr="00EA24F5">
        <w:rPr>
          <w:sz w:val="24"/>
          <w:szCs w:val="24"/>
        </w:rPr>
        <w:t>ollte Kaiser Hadrian ein Verschwinden Jerusalems von der Landkarte bewirken.</w:t>
      </w:r>
    </w:p>
    <w:p w:rsidR="00252FE0" w:rsidRPr="00EA24F5" w:rsidRDefault="00252FE0" w:rsidP="00481EC3">
      <w:pPr>
        <w:rPr>
          <w:sz w:val="24"/>
          <w:szCs w:val="24"/>
        </w:rPr>
      </w:pPr>
    </w:p>
    <w:p w:rsidR="00252FE0" w:rsidRPr="00EA24F5" w:rsidRDefault="00252FE0" w:rsidP="00481EC3">
      <w:pPr>
        <w:rPr>
          <w:sz w:val="24"/>
          <w:szCs w:val="24"/>
        </w:rPr>
      </w:pPr>
      <w:r w:rsidRPr="00EA24F5">
        <w:rPr>
          <w:sz w:val="24"/>
          <w:szCs w:val="24"/>
        </w:rPr>
        <w:t>Mit diesen Erwähnungen Jerusalems aus der Bibel und den drei Nennungen aus den Geschichtsbüchern wird die Bedeutung Jerusalems angedeutet, aber keineswegs erschöpfend dargestellt. 800 andere Stellen in der Bibel geben ein ziemlich umfassendes Bild von dieser Stadt.</w:t>
      </w:r>
    </w:p>
    <w:p w:rsidR="00481EC3" w:rsidRDefault="00481EC3" w:rsidP="00481EC3">
      <w:pPr>
        <w:rPr>
          <w:sz w:val="24"/>
          <w:szCs w:val="24"/>
        </w:rPr>
      </w:pPr>
    </w:p>
    <w:p w:rsidR="00481EC3" w:rsidRDefault="0089206D" w:rsidP="00481EC3">
      <w:pPr>
        <w:rPr>
          <w:sz w:val="24"/>
          <w:szCs w:val="24"/>
        </w:rPr>
      </w:pPr>
      <w:r>
        <w:rPr>
          <w:sz w:val="24"/>
          <w:szCs w:val="24"/>
        </w:rPr>
        <w:t>Ein interessanter Aspekt dieser Stadt ergi</w:t>
      </w:r>
      <w:r w:rsidR="003E6879">
        <w:rPr>
          <w:sz w:val="24"/>
          <w:szCs w:val="24"/>
        </w:rPr>
        <w:t>bt sich allein aus dem Namen. Hebräisch</w:t>
      </w:r>
      <w:r>
        <w:rPr>
          <w:sz w:val="24"/>
          <w:szCs w:val="24"/>
        </w:rPr>
        <w:t xml:space="preserve"> wird der Name </w:t>
      </w:r>
      <w:proofErr w:type="spellStart"/>
      <w:r>
        <w:rPr>
          <w:sz w:val="24"/>
          <w:szCs w:val="24"/>
        </w:rPr>
        <w:t>Jeruschalajim</w:t>
      </w:r>
      <w:proofErr w:type="spellEnd"/>
      <w:r>
        <w:rPr>
          <w:sz w:val="24"/>
          <w:szCs w:val="24"/>
        </w:rPr>
        <w:t xml:space="preserve"> genannt. Das ist </w:t>
      </w:r>
      <w:r w:rsidR="001306CE">
        <w:rPr>
          <w:sz w:val="24"/>
          <w:szCs w:val="24"/>
        </w:rPr>
        <w:t>im H</w:t>
      </w:r>
      <w:r w:rsidR="00075D54">
        <w:rPr>
          <w:sz w:val="24"/>
          <w:szCs w:val="24"/>
        </w:rPr>
        <w:t>ebräischen eine</w:t>
      </w:r>
      <w:r w:rsidR="003E6879">
        <w:rPr>
          <w:sz w:val="24"/>
          <w:szCs w:val="24"/>
        </w:rPr>
        <w:t xml:space="preserve"> Mehrzahlform. N</w:t>
      </w:r>
      <w:r w:rsidR="001306CE">
        <w:rPr>
          <w:sz w:val="24"/>
          <w:szCs w:val="24"/>
        </w:rPr>
        <w:t>eben</w:t>
      </w:r>
      <w:r w:rsidR="003E6879">
        <w:rPr>
          <w:sz w:val="24"/>
          <w:szCs w:val="24"/>
        </w:rPr>
        <w:t xml:space="preserve"> </w:t>
      </w:r>
      <w:r w:rsidR="0083709C">
        <w:rPr>
          <w:sz w:val="24"/>
          <w:szCs w:val="24"/>
        </w:rPr>
        <w:t xml:space="preserve">der </w:t>
      </w:r>
      <w:r>
        <w:rPr>
          <w:sz w:val="24"/>
          <w:szCs w:val="24"/>
        </w:rPr>
        <w:t xml:space="preserve">normalen Mehrzahlform </w:t>
      </w:r>
      <w:r w:rsidR="003E6879">
        <w:rPr>
          <w:sz w:val="24"/>
          <w:szCs w:val="24"/>
        </w:rPr>
        <w:t xml:space="preserve">gibt es </w:t>
      </w:r>
      <w:r>
        <w:rPr>
          <w:sz w:val="24"/>
          <w:szCs w:val="24"/>
        </w:rPr>
        <w:t xml:space="preserve">noch die </w:t>
      </w:r>
      <w:proofErr w:type="spellStart"/>
      <w:r>
        <w:rPr>
          <w:sz w:val="24"/>
          <w:szCs w:val="24"/>
        </w:rPr>
        <w:t>Dua</w:t>
      </w:r>
      <w:r w:rsidR="001306CE">
        <w:rPr>
          <w:sz w:val="24"/>
          <w:szCs w:val="24"/>
        </w:rPr>
        <w:t>lform</w:t>
      </w:r>
      <w:proofErr w:type="spellEnd"/>
      <w:r w:rsidR="001306CE">
        <w:rPr>
          <w:sz w:val="24"/>
          <w:szCs w:val="24"/>
        </w:rPr>
        <w:t>, mit der im Wesentlichen D</w:t>
      </w:r>
      <w:r>
        <w:rPr>
          <w:sz w:val="24"/>
          <w:szCs w:val="24"/>
        </w:rPr>
        <w:t>inge bezeichnet werden, die paarweise vo</w:t>
      </w:r>
      <w:r w:rsidR="0083709C">
        <w:rPr>
          <w:sz w:val="24"/>
          <w:szCs w:val="24"/>
        </w:rPr>
        <w:t>rkommen, z.</w:t>
      </w:r>
      <w:r w:rsidR="006165BB">
        <w:rPr>
          <w:sz w:val="24"/>
          <w:szCs w:val="24"/>
        </w:rPr>
        <w:t xml:space="preserve"> </w:t>
      </w:r>
      <w:r w:rsidR="0083709C">
        <w:rPr>
          <w:sz w:val="24"/>
          <w:szCs w:val="24"/>
        </w:rPr>
        <w:t>B. Hände, Füße</w:t>
      </w:r>
      <w:r>
        <w:rPr>
          <w:sz w:val="24"/>
          <w:szCs w:val="24"/>
        </w:rPr>
        <w:t>, Ohren o.</w:t>
      </w:r>
      <w:r w:rsidR="006165BB">
        <w:rPr>
          <w:sz w:val="24"/>
          <w:szCs w:val="24"/>
        </w:rPr>
        <w:t xml:space="preserve"> </w:t>
      </w:r>
      <w:r>
        <w:rPr>
          <w:sz w:val="24"/>
          <w:szCs w:val="24"/>
        </w:rPr>
        <w:t xml:space="preserve">a. </w:t>
      </w:r>
      <w:r w:rsidR="00A97B0E">
        <w:rPr>
          <w:sz w:val="24"/>
          <w:szCs w:val="24"/>
        </w:rPr>
        <w:t>Wer also Hebräisch versteht</w:t>
      </w:r>
      <w:r w:rsidR="0053370F">
        <w:rPr>
          <w:sz w:val="24"/>
          <w:szCs w:val="24"/>
        </w:rPr>
        <w:t>,</w:t>
      </w:r>
      <w:r w:rsidR="00A97B0E">
        <w:rPr>
          <w:sz w:val="24"/>
          <w:szCs w:val="24"/>
        </w:rPr>
        <w:t xml:space="preserve"> erkennt</w:t>
      </w:r>
      <w:r>
        <w:rPr>
          <w:sz w:val="24"/>
          <w:szCs w:val="24"/>
        </w:rPr>
        <w:t xml:space="preserve"> </w:t>
      </w:r>
      <w:r w:rsidR="003E6879">
        <w:rPr>
          <w:sz w:val="24"/>
          <w:szCs w:val="24"/>
        </w:rPr>
        <w:t xml:space="preserve">schon </w:t>
      </w:r>
      <w:r>
        <w:rPr>
          <w:sz w:val="24"/>
          <w:szCs w:val="24"/>
        </w:rPr>
        <w:t xml:space="preserve">bei der </w:t>
      </w:r>
      <w:r w:rsidR="003E6879">
        <w:rPr>
          <w:sz w:val="24"/>
          <w:szCs w:val="24"/>
        </w:rPr>
        <w:t xml:space="preserve">einfachen </w:t>
      </w:r>
      <w:r>
        <w:rPr>
          <w:sz w:val="24"/>
          <w:szCs w:val="24"/>
        </w:rPr>
        <w:t>Namens</w:t>
      </w:r>
      <w:r w:rsidR="00A97B0E">
        <w:rPr>
          <w:sz w:val="24"/>
          <w:szCs w:val="24"/>
        </w:rPr>
        <w:t>nennung</w:t>
      </w:r>
      <w:r w:rsidR="001306CE">
        <w:rPr>
          <w:sz w:val="24"/>
          <w:szCs w:val="24"/>
        </w:rPr>
        <w:t>: Diese Stadt muss</w:t>
      </w:r>
      <w:r>
        <w:rPr>
          <w:sz w:val="24"/>
          <w:szCs w:val="24"/>
        </w:rPr>
        <w:t xml:space="preserve"> es zweimal</w:t>
      </w:r>
      <w:r w:rsidR="001306CE">
        <w:rPr>
          <w:sz w:val="24"/>
          <w:szCs w:val="24"/>
        </w:rPr>
        <w:t xml:space="preserve"> geben</w:t>
      </w:r>
      <w:r>
        <w:rPr>
          <w:sz w:val="24"/>
          <w:szCs w:val="24"/>
        </w:rPr>
        <w:t>. Allein schon der Name lässt fragen: Wo ist das Doppel?</w:t>
      </w:r>
      <w:r w:rsidR="003E6879">
        <w:rPr>
          <w:sz w:val="24"/>
          <w:szCs w:val="24"/>
        </w:rPr>
        <w:t xml:space="preserve"> </w:t>
      </w:r>
      <w:r>
        <w:rPr>
          <w:sz w:val="24"/>
          <w:szCs w:val="24"/>
        </w:rPr>
        <w:t xml:space="preserve">Man fragt sich: Ist damit das himmlische </w:t>
      </w:r>
      <w:r w:rsidR="00A97B0E">
        <w:rPr>
          <w:sz w:val="24"/>
          <w:szCs w:val="24"/>
        </w:rPr>
        <w:t>Jerusalem gemeint</w:t>
      </w:r>
      <w:r w:rsidR="00481EC3">
        <w:rPr>
          <w:sz w:val="24"/>
          <w:szCs w:val="24"/>
        </w:rPr>
        <w:t>,</w:t>
      </w:r>
      <w:r w:rsidR="00481EC3" w:rsidRPr="007502C5">
        <w:rPr>
          <w:sz w:val="24"/>
          <w:szCs w:val="24"/>
        </w:rPr>
        <w:t xml:space="preserve"> </w:t>
      </w:r>
      <w:r w:rsidR="00481EC3">
        <w:rPr>
          <w:sz w:val="24"/>
          <w:szCs w:val="24"/>
        </w:rPr>
        <w:t>von dem Offenbarung 21+22 spricht,</w:t>
      </w:r>
      <w:r w:rsidR="00481EC3" w:rsidRPr="007502C5">
        <w:rPr>
          <w:sz w:val="24"/>
          <w:szCs w:val="24"/>
        </w:rPr>
        <w:t xml:space="preserve"> </w:t>
      </w:r>
      <w:r w:rsidR="00481EC3">
        <w:rPr>
          <w:sz w:val="24"/>
          <w:szCs w:val="24"/>
        </w:rPr>
        <w:t xml:space="preserve">und das die irdische Stadt bei weitem übertrifft? Oder ist damit das Jerusalem der Zukunft gemeint, das die vergangene Geschichte ablöst? </w:t>
      </w:r>
    </w:p>
    <w:p w:rsidR="00481EC3" w:rsidRDefault="00481EC3" w:rsidP="00481EC3">
      <w:pPr>
        <w:rPr>
          <w:sz w:val="24"/>
          <w:szCs w:val="24"/>
        </w:rPr>
      </w:pPr>
      <w:r>
        <w:rPr>
          <w:sz w:val="24"/>
          <w:szCs w:val="24"/>
        </w:rPr>
        <w:t>Mit dem Hinweis, die Mehrzahlform würde den „</w:t>
      </w:r>
      <w:proofErr w:type="spellStart"/>
      <w:r>
        <w:rPr>
          <w:sz w:val="24"/>
          <w:szCs w:val="24"/>
        </w:rPr>
        <w:t>pluralis</w:t>
      </w:r>
      <w:proofErr w:type="spellEnd"/>
      <w:r>
        <w:rPr>
          <w:sz w:val="24"/>
          <w:szCs w:val="24"/>
        </w:rPr>
        <w:t xml:space="preserve"> </w:t>
      </w:r>
      <w:proofErr w:type="spellStart"/>
      <w:r>
        <w:rPr>
          <w:sz w:val="24"/>
          <w:szCs w:val="24"/>
        </w:rPr>
        <w:t>majestatis</w:t>
      </w:r>
      <w:proofErr w:type="spellEnd"/>
      <w:r>
        <w:rPr>
          <w:sz w:val="24"/>
          <w:szCs w:val="24"/>
        </w:rPr>
        <w:t>“ ausdrücken, lässt sich der geheimnisvolle Name allein jedenfalls nicht erklären.</w:t>
      </w:r>
    </w:p>
    <w:p w:rsidR="00481EC3" w:rsidRDefault="00481EC3" w:rsidP="00481EC3">
      <w:pPr>
        <w:rPr>
          <w:sz w:val="24"/>
          <w:szCs w:val="24"/>
        </w:rPr>
      </w:pPr>
    </w:p>
    <w:p w:rsidR="003E6879" w:rsidRPr="00EA24F5" w:rsidRDefault="00C24763" w:rsidP="00481EC3">
      <w:pPr>
        <w:rPr>
          <w:sz w:val="24"/>
          <w:szCs w:val="24"/>
        </w:rPr>
      </w:pPr>
      <w:r w:rsidRPr="00EA24F5">
        <w:rPr>
          <w:sz w:val="24"/>
          <w:szCs w:val="24"/>
        </w:rPr>
        <w:t>Die Geschichte der Vertreibung der Juden in alle Welt ist auch eine Geschichte der Sehnsuch</w:t>
      </w:r>
      <w:r w:rsidR="0053370F" w:rsidRPr="00EA24F5">
        <w:rPr>
          <w:sz w:val="24"/>
          <w:szCs w:val="24"/>
        </w:rPr>
        <w:t>t nach Jerusalem, von der schon</w:t>
      </w:r>
      <w:r w:rsidR="003E6879" w:rsidRPr="00EA24F5">
        <w:rPr>
          <w:sz w:val="24"/>
          <w:szCs w:val="24"/>
        </w:rPr>
        <w:t xml:space="preserve"> </w:t>
      </w:r>
      <w:r w:rsidR="00481EC3" w:rsidRPr="00EA24F5">
        <w:rPr>
          <w:sz w:val="24"/>
          <w:szCs w:val="24"/>
        </w:rPr>
        <w:t xml:space="preserve">in </w:t>
      </w:r>
      <w:r w:rsidRPr="00EA24F5">
        <w:rPr>
          <w:sz w:val="24"/>
          <w:szCs w:val="24"/>
        </w:rPr>
        <w:t>Ps</w:t>
      </w:r>
      <w:r w:rsidR="006165BB" w:rsidRPr="00EA24F5">
        <w:rPr>
          <w:sz w:val="24"/>
          <w:szCs w:val="24"/>
        </w:rPr>
        <w:t>alm</w:t>
      </w:r>
      <w:r w:rsidRPr="00EA24F5">
        <w:rPr>
          <w:sz w:val="24"/>
          <w:szCs w:val="24"/>
        </w:rPr>
        <w:t xml:space="preserve"> 137</w:t>
      </w:r>
      <w:r w:rsidR="0053370F" w:rsidRPr="00EA24F5">
        <w:rPr>
          <w:sz w:val="24"/>
          <w:szCs w:val="24"/>
        </w:rPr>
        <w:t xml:space="preserve"> </w:t>
      </w:r>
      <w:r w:rsidR="00481EC3" w:rsidRPr="00EA24F5">
        <w:rPr>
          <w:sz w:val="24"/>
          <w:szCs w:val="24"/>
        </w:rPr>
        <w:t>bewegend gesprochen wird</w:t>
      </w:r>
      <w:r w:rsidRPr="00EA24F5">
        <w:rPr>
          <w:sz w:val="24"/>
          <w:szCs w:val="24"/>
        </w:rPr>
        <w:t>: An den Wassern Babyl</w:t>
      </w:r>
      <w:r w:rsidR="009432C1" w:rsidRPr="00EA24F5">
        <w:rPr>
          <w:sz w:val="24"/>
          <w:szCs w:val="24"/>
        </w:rPr>
        <w:t>ons saßen wir und weinten.</w:t>
      </w:r>
      <w:r w:rsidRPr="00EA24F5">
        <w:rPr>
          <w:sz w:val="24"/>
          <w:szCs w:val="24"/>
        </w:rPr>
        <w:t xml:space="preserve"> In K</w:t>
      </w:r>
      <w:r w:rsidR="009E69FE" w:rsidRPr="00EA24F5">
        <w:rPr>
          <w:sz w:val="24"/>
          <w:szCs w:val="24"/>
        </w:rPr>
        <w:t>rakau war es genauso wi</w:t>
      </w:r>
      <w:r w:rsidR="00443949" w:rsidRPr="00EA24F5">
        <w:rPr>
          <w:sz w:val="24"/>
          <w:szCs w:val="24"/>
        </w:rPr>
        <w:t xml:space="preserve">e </w:t>
      </w:r>
      <w:r w:rsidR="009E69FE" w:rsidRPr="00EA24F5">
        <w:rPr>
          <w:sz w:val="24"/>
          <w:szCs w:val="24"/>
        </w:rPr>
        <w:t>in</w:t>
      </w:r>
      <w:r w:rsidR="00481EC3" w:rsidRPr="00EA24F5">
        <w:rPr>
          <w:sz w:val="24"/>
          <w:szCs w:val="24"/>
        </w:rPr>
        <w:t xml:space="preserve"> Lodz und in</w:t>
      </w:r>
      <w:r w:rsidR="009E69FE" w:rsidRPr="00EA24F5">
        <w:rPr>
          <w:sz w:val="24"/>
          <w:szCs w:val="24"/>
        </w:rPr>
        <w:t xml:space="preserve"> Auschwitz</w:t>
      </w:r>
      <w:r w:rsidR="001306CE" w:rsidRPr="00EA24F5">
        <w:rPr>
          <w:sz w:val="24"/>
          <w:szCs w:val="24"/>
        </w:rPr>
        <w:t xml:space="preserve"> </w:t>
      </w:r>
      <w:r w:rsidR="00481EC3" w:rsidRPr="00EA24F5">
        <w:rPr>
          <w:sz w:val="24"/>
          <w:szCs w:val="24"/>
        </w:rPr>
        <w:t xml:space="preserve">und in </w:t>
      </w:r>
      <w:proofErr w:type="spellStart"/>
      <w:r w:rsidR="00481EC3" w:rsidRPr="00EA24F5">
        <w:rPr>
          <w:sz w:val="24"/>
          <w:szCs w:val="24"/>
        </w:rPr>
        <w:t>Theresienstadt</w:t>
      </w:r>
      <w:proofErr w:type="spellEnd"/>
      <w:r w:rsidR="00481EC3" w:rsidRPr="00EA24F5">
        <w:rPr>
          <w:sz w:val="24"/>
          <w:szCs w:val="24"/>
        </w:rPr>
        <w:t xml:space="preserve"> </w:t>
      </w:r>
      <w:r w:rsidR="001306CE" w:rsidRPr="00EA24F5">
        <w:rPr>
          <w:sz w:val="24"/>
          <w:szCs w:val="24"/>
        </w:rPr>
        <w:t>und an allen Orten der Welt</w:t>
      </w:r>
      <w:r w:rsidR="00F14759" w:rsidRPr="00EA24F5">
        <w:rPr>
          <w:sz w:val="24"/>
          <w:szCs w:val="24"/>
        </w:rPr>
        <w:t>,</w:t>
      </w:r>
      <w:r w:rsidR="001306CE" w:rsidRPr="00EA24F5">
        <w:rPr>
          <w:sz w:val="24"/>
          <w:szCs w:val="24"/>
        </w:rPr>
        <w:t xml:space="preserve"> wo Juden lebten</w:t>
      </w:r>
      <w:r w:rsidRPr="00EA24F5">
        <w:rPr>
          <w:sz w:val="24"/>
          <w:szCs w:val="24"/>
        </w:rPr>
        <w:t xml:space="preserve">. </w:t>
      </w:r>
    </w:p>
    <w:p w:rsidR="002679C3" w:rsidRDefault="002679C3" w:rsidP="00CC4420">
      <w:pPr>
        <w:rPr>
          <w:sz w:val="24"/>
          <w:szCs w:val="24"/>
        </w:rPr>
      </w:pPr>
    </w:p>
    <w:p w:rsidR="00481EC3" w:rsidRPr="00EA24F5" w:rsidRDefault="00481EC3" w:rsidP="00CC4420">
      <w:pPr>
        <w:rPr>
          <w:sz w:val="24"/>
          <w:szCs w:val="24"/>
        </w:rPr>
      </w:pPr>
      <w:r w:rsidRPr="00EA24F5">
        <w:rPr>
          <w:sz w:val="24"/>
          <w:szCs w:val="24"/>
        </w:rPr>
        <w:t xml:space="preserve">Eigentlich passte es nie richtig zum besonderen Tag der Hochzeit, aber es ist jüdischer Brauch bis heute, dass unter dem Hochzeitsbaldachin der Bräutigam ein Glas zertritt und aus Psalm 137 zitiert: </w:t>
      </w:r>
      <w:r w:rsidR="00CC4420" w:rsidRPr="00EA24F5">
        <w:rPr>
          <w:sz w:val="24"/>
          <w:szCs w:val="24"/>
        </w:rPr>
        <w:t>„</w:t>
      </w:r>
      <w:r w:rsidRPr="00EA24F5">
        <w:rPr>
          <w:sz w:val="24"/>
          <w:szCs w:val="24"/>
        </w:rPr>
        <w:t>Wenn ich dein vergäße</w:t>
      </w:r>
      <w:r w:rsidR="00CC4420" w:rsidRPr="00EA24F5">
        <w:rPr>
          <w:sz w:val="24"/>
          <w:szCs w:val="24"/>
        </w:rPr>
        <w:t>,</w:t>
      </w:r>
      <w:r w:rsidRPr="00EA24F5">
        <w:rPr>
          <w:sz w:val="24"/>
          <w:szCs w:val="24"/>
        </w:rPr>
        <w:t xml:space="preserve"> Jerusalem, so verdorre meine Rechte</w:t>
      </w:r>
      <w:r w:rsidR="00CC4420" w:rsidRPr="00EA24F5">
        <w:rPr>
          <w:sz w:val="24"/>
          <w:szCs w:val="24"/>
        </w:rPr>
        <w:t>,</w:t>
      </w:r>
      <w:r w:rsidRPr="00EA24F5">
        <w:rPr>
          <w:sz w:val="24"/>
          <w:szCs w:val="24"/>
        </w:rPr>
        <w:t xml:space="preserve"> und meine Zunge soll an meinem Gaumen kleben.</w:t>
      </w:r>
      <w:r w:rsidR="00CC4420" w:rsidRPr="00EA24F5">
        <w:rPr>
          <w:sz w:val="24"/>
          <w:szCs w:val="24"/>
        </w:rPr>
        <w:t>“</w:t>
      </w:r>
      <w:r w:rsidRPr="00EA24F5">
        <w:rPr>
          <w:sz w:val="24"/>
          <w:szCs w:val="24"/>
        </w:rPr>
        <w:t xml:space="preserve"> Die anderen Wallfahrtslieder (Ps. 120</w:t>
      </w:r>
      <w:r w:rsidR="00CC4420" w:rsidRPr="00EA24F5">
        <w:rPr>
          <w:sz w:val="24"/>
          <w:szCs w:val="24"/>
        </w:rPr>
        <w:t>-</w:t>
      </w:r>
      <w:r w:rsidRPr="00EA24F5">
        <w:rPr>
          <w:sz w:val="24"/>
          <w:szCs w:val="24"/>
        </w:rPr>
        <w:t>134) drücken in ähnlicher Form die Verbundenheit der Juden mit ihrer Stadt aus.</w:t>
      </w:r>
    </w:p>
    <w:p w:rsidR="00481EC3" w:rsidRDefault="00481EC3" w:rsidP="00481EC3">
      <w:pPr>
        <w:rPr>
          <w:sz w:val="24"/>
          <w:szCs w:val="24"/>
        </w:rPr>
      </w:pPr>
    </w:p>
    <w:p w:rsidR="00E00B43" w:rsidRDefault="00C24763" w:rsidP="00481EC3">
      <w:pPr>
        <w:rPr>
          <w:sz w:val="24"/>
          <w:szCs w:val="24"/>
        </w:rPr>
      </w:pPr>
      <w:r>
        <w:rPr>
          <w:sz w:val="24"/>
          <w:szCs w:val="24"/>
        </w:rPr>
        <w:t>Wie man bei prophetischen Texten immer wieder beobachten kann,</w:t>
      </w:r>
      <w:r w:rsidR="009E69FE">
        <w:rPr>
          <w:sz w:val="24"/>
          <w:szCs w:val="24"/>
        </w:rPr>
        <w:t xml:space="preserve"> hat auch dieser Jesaja-Text</w:t>
      </w:r>
      <w:r w:rsidR="0052390E">
        <w:rPr>
          <w:sz w:val="24"/>
          <w:szCs w:val="24"/>
        </w:rPr>
        <w:t xml:space="preserve"> verschiedene Ebenen:</w:t>
      </w:r>
      <w:r w:rsidR="009E69FE">
        <w:rPr>
          <w:sz w:val="24"/>
          <w:szCs w:val="24"/>
        </w:rPr>
        <w:t xml:space="preserve"> </w:t>
      </w:r>
    </w:p>
    <w:p w:rsidR="00C24763" w:rsidRDefault="00C24763" w:rsidP="002759CE">
      <w:pPr>
        <w:rPr>
          <w:sz w:val="24"/>
          <w:szCs w:val="24"/>
        </w:rPr>
      </w:pPr>
      <w:r w:rsidRPr="003E6879">
        <w:rPr>
          <w:b/>
          <w:sz w:val="24"/>
          <w:szCs w:val="24"/>
        </w:rPr>
        <w:t>Zuerst</w:t>
      </w:r>
      <w:r>
        <w:rPr>
          <w:sz w:val="24"/>
          <w:szCs w:val="24"/>
        </w:rPr>
        <w:t xml:space="preserve"> weist er auf die unmittelbare geschichtliche </w:t>
      </w:r>
      <w:r w:rsidR="00E00B43">
        <w:rPr>
          <w:sz w:val="24"/>
          <w:szCs w:val="24"/>
        </w:rPr>
        <w:t>Situation w</w:t>
      </w:r>
      <w:r w:rsidR="0052390E">
        <w:rPr>
          <w:sz w:val="24"/>
          <w:szCs w:val="24"/>
        </w:rPr>
        <w:t>ährend der</w:t>
      </w:r>
      <w:r>
        <w:rPr>
          <w:sz w:val="24"/>
          <w:szCs w:val="24"/>
        </w:rPr>
        <w:t xml:space="preserve"> Rückkehr aus dem babylonischen Exil hin. Die Rückkehrer brauche</w:t>
      </w:r>
      <w:r w:rsidR="00075D54">
        <w:rPr>
          <w:sz w:val="24"/>
          <w:szCs w:val="24"/>
        </w:rPr>
        <w:t>n Ermutigung bei den ungeheuren</w:t>
      </w:r>
      <w:r>
        <w:rPr>
          <w:sz w:val="24"/>
          <w:szCs w:val="24"/>
        </w:rPr>
        <w:t xml:space="preserve"> </w:t>
      </w:r>
      <w:r>
        <w:rPr>
          <w:sz w:val="24"/>
          <w:szCs w:val="24"/>
        </w:rPr>
        <w:lastRenderedPageBreak/>
        <w:t>wirtschaftli</w:t>
      </w:r>
      <w:r w:rsidR="0052390E">
        <w:rPr>
          <w:sz w:val="24"/>
          <w:szCs w:val="24"/>
        </w:rPr>
        <w:t>chen Problemen, mit denen sie</w:t>
      </w:r>
      <w:r>
        <w:rPr>
          <w:sz w:val="24"/>
          <w:szCs w:val="24"/>
        </w:rPr>
        <w:t xml:space="preserve"> </w:t>
      </w:r>
      <w:r w:rsidR="00CC4420">
        <w:rPr>
          <w:sz w:val="24"/>
          <w:szCs w:val="24"/>
        </w:rPr>
        <w:t xml:space="preserve">zu </w:t>
      </w:r>
      <w:r>
        <w:rPr>
          <w:sz w:val="24"/>
          <w:szCs w:val="24"/>
        </w:rPr>
        <w:t>käm</w:t>
      </w:r>
      <w:r w:rsidR="0052390E">
        <w:rPr>
          <w:sz w:val="24"/>
          <w:szCs w:val="24"/>
        </w:rPr>
        <w:t>pfen</w:t>
      </w:r>
      <w:r w:rsidR="00CC4420">
        <w:rPr>
          <w:sz w:val="24"/>
          <w:szCs w:val="24"/>
        </w:rPr>
        <w:t xml:space="preserve"> haben, und bei dem Spott der Besatzer, dem sie ausgesetzt sind</w:t>
      </w:r>
      <w:r w:rsidR="009E69FE">
        <w:rPr>
          <w:sz w:val="24"/>
          <w:szCs w:val="24"/>
        </w:rPr>
        <w:t xml:space="preserve">. </w:t>
      </w:r>
      <w:r>
        <w:rPr>
          <w:sz w:val="24"/>
          <w:szCs w:val="24"/>
        </w:rPr>
        <w:t>Alles ist so klein und uns</w:t>
      </w:r>
      <w:r w:rsidR="00075D54">
        <w:rPr>
          <w:sz w:val="24"/>
          <w:szCs w:val="24"/>
        </w:rPr>
        <w:t>cheinbar gegenüber dem Glanz d</w:t>
      </w:r>
      <w:r>
        <w:rPr>
          <w:sz w:val="24"/>
          <w:szCs w:val="24"/>
        </w:rPr>
        <w:t xml:space="preserve">er großen </w:t>
      </w:r>
      <w:r w:rsidR="0052390E">
        <w:rPr>
          <w:sz w:val="24"/>
          <w:szCs w:val="24"/>
        </w:rPr>
        <w:t>Vergangenheit</w:t>
      </w:r>
      <w:r w:rsidR="002759CE">
        <w:rPr>
          <w:sz w:val="24"/>
          <w:szCs w:val="24"/>
        </w:rPr>
        <w:t>, von denen die Älteren erzählen</w:t>
      </w:r>
      <w:r w:rsidR="0052390E">
        <w:rPr>
          <w:sz w:val="24"/>
          <w:szCs w:val="24"/>
        </w:rPr>
        <w:t>.</w:t>
      </w:r>
      <w:r w:rsidR="002759CE">
        <w:rPr>
          <w:sz w:val="24"/>
          <w:szCs w:val="24"/>
        </w:rPr>
        <w:t xml:space="preserve"> Manche wollen die Flinte ins Korn werden, a</w:t>
      </w:r>
      <w:r>
        <w:rPr>
          <w:sz w:val="24"/>
          <w:szCs w:val="24"/>
        </w:rPr>
        <w:t xml:space="preserve">ber Gott sieht </w:t>
      </w:r>
      <w:r w:rsidR="009E69FE">
        <w:rPr>
          <w:sz w:val="24"/>
          <w:szCs w:val="24"/>
        </w:rPr>
        <w:t xml:space="preserve">die Entmutigten. Er sendet </w:t>
      </w:r>
      <w:r>
        <w:rPr>
          <w:sz w:val="24"/>
          <w:szCs w:val="24"/>
        </w:rPr>
        <w:t xml:space="preserve">Boten zur Hilfe. Sie sollen </w:t>
      </w:r>
      <w:r w:rsidR="00E00B43">
        <w:rPr>
          <w:sz w:val="24"/>
          <w:szCs w:val="24"/>
        </w:rPr>
        <w:t>anfangen</w:t>
      </w:r>
      <w:r w:rsidR="0053370F">
        <w:rPr>
          <w:sz w:val="24"/>
          <w:szCs w:val="24"/>
        </w:rPr>
        <w:t>,</w:t>
      </w:r>
      <w:r w:rsidR="00E00B43">
        <w:rPr>
          <w:sz w:val="24"/>
          <w:szCs w:val="24"/>
        </w:rPr>
        <w:t xml:space="preserve"> </w:t>
      </w:r>
      <w:r>
        <w:rPr>
          <w:sz w:val="24"/>
          <w:szCs w:val="24"/>
        </w:rPr>
        <w:t xml:space="preserve">nicht nur ihre Grenzen, sondern auch Gottes Möglichkeiten </w:t>
      </w:r>
      <w:r w:rsidR="00E00B43">
        <w:rPr>
          <w:sz w:val="24"/>
          <w:szCs w:val="24"/>
        </w:rPr>
        <w:t xml:space="preserve">zu </w:t>
      </w:r>
      <w:r>
        <w:rPr>
          <w:sz w:val="24"/>
          <w:szCs w:val="24"/>
        </w:rPr>
        <w:t xml:space="preserve">sehen. Die sich verlassen Fühlenden sollen wissen: </w:t>
      </w:r>
      <w:r w:rsidR="006165BB">
        <w:rPr>
          <w:sz w:val="24"/>
          <w:szCs w:val="24"/>
        </w:rPr>
        <w:t>s</w:t>
      </w:r>
      <w:r>
        <w:rPr>
          <w:sz w:val="24"/>
          <w:szCs w:val="24"/>
        </w:rPr>
        <w:t xml:space="preserve">ie </w:t>
      </w:r>
      <w:r w:rsidR="0052390E">
        <w:rPr>
          <w:sz w:val="24"/>
          <w:szCs w:val="24"/>
        </w:rPr>
        <w:t>sind die Geliebten</w:t>
      </w:r>
      <w:r w:rsidR="002759CE">
        <w:rPr>
          <w:sz w:val="24"/>
          <w:szCs w:val="24"/>
        </w:rPr>
        <w:t>, die Erlösten</w:t>
      </w:r>
      <w:r>
        <w:rPr>
          <w:sz w:val="24"/>
          <w:szCs w:val="24"/>
        </w:rPr>
        <w:t xml:space="preserve"> des Herrn. </w:t>
      </w:r>
    </w:p>
    <w:p w:rsidR="002679C3" w:rsidRDefault="002679C3" w:rsidP="002759CE">
      <w:pPr>
        <w:rPr>
          <w:sz w:val="24"/>
          <w:szCs w:val="24"/>
        </w:rPr>
      </w:pPr>
    </w:p>
    <w:p w:rsidR="00C24763" w:rsidRDefault="00C24763" w:rsidP="00481EC3">
      <w:pPr>
        <w:rPr>
          <w:sz w:val="24"/>
          <w:szCs w:val="24"/>
        </w:rPr>
      </w:pPr>
      <w:r>
        <w:rPr>
          <w:sz w:val="24"/>
          <w:szCs w:val="24"/>
        </w:rPr>
        <w:t xml:space="preserve">Auf die </w:t>
      </w:r>
      <w:r w:rsidRPr="009E686F">
        <w:rPr>
          <w:b/>
          <w:sz w:val="24"/>
          <w:szCs w:val="24"/>
        </w:rPr>
        <w:t>zweite</w:t>
      </w:r>
      <w:r>
        <w:rPr>
          <w:sz w:val="24"/>
          <w:szCs w:val="24"/>
        </w:rPr>
        <w:t xml:space="preserve"> E</w:t>
      </w:r>
      <w:r w:rsidR="0052390E">
        <w:rPr>
          <w:sz w:val="24"/>
          <w:szCs w:val="24"/>
        </w:rPr>
        <w:t xml:space="preserve">bene weist Jesus </w:t>
      </w:r>
      <w:r w:rsidR="006165BB">
        <w:rPr>
          <w:sz w:val="24"/>
          <w:szCs w:val="24"/>
        </w:rPr>
        <w:t>in Lukas 4,</w:t>
      </w:r>
      <w:r w:rsidR="00DF7028">
        <w:rPr>
          <w:sz w:val="24"/>
          <w:szCs w:val="24"/>
        </w:rPr>
        <w:t xml:space="preserve">16-21 </w:t>
      </w:r>
      <w:r>
        <w:rPr>
          <w:sz w:val="24"/>
          <w:szCs w:val="24"/>
        </w:rPr>
        <w:t xml:space="preserve">hin: </w:t>
      </w:r>
      <w:r w:rsidR="009E686F">
        <w:rPr>
          <w:sz w:val="24"/>
          <w:szCs w:val="24"/>
        </w:rPr>
        <w:t>„</w:t>
      </w:r>
      <w:r>
        <w:rPr>
          <w:sz w:val="24"/>
          <w:szCs w:val="24"/>
        </w:rPr>
        <w:t>In mir ist diese Schrift erfüllt für die ganze Welt.</w:t>
      </w:r>
      <w:r w:rsidR="00DF7028">
        <w:rPr>
          <w:sz w:val="24"/>
          <w:szCs w:val="24"/>
        </w:rPr>
        <w:t>“</w:t>
      </w:r>
      <w:r>
        <w:rPr>
          <w:sz w:val="24"/>
          <w:szCs w:val="24"/>
        </w:rPr>
        <w:t xml:space="preserve"> Auch die Völker sollen das Heil Gottes erfahren. </w:t>
      </w:r>
      <w:r w:rsidR="009E69FE">
        <w:rPr>
          <w:sz w:val="24"/>
          <w:szCs w:val="24"/>
        </w:rPr>
        <w:t>„</w:t>
      </w:r>
      <w:r>
        <w:rPr>
          <w:sz w:val="24"/>
          <w:szCs w:val="24"/>
        </w:rPr>
        <w:t>Der Herr lässt sich</w:t>
      </w:r>
      <w:r w:rsidR="00443949">
        <w:rPr>
          <w:sz w:val="24"/>
          <w:szCs w:val="24"/>
        </w:rPr>
        <w:t xml:space="preserve"> hören bis an die Enden der Erde</w:t>
      </w:r>
      <w:r w:rsidR="006165BB">
        <w:rPr>
          <w:sz w:val="24"/>
          <w:szCs w:val="24"/>
        </w:rPr>
        <w:t>.</w:t>
      </w:r>
      <w:r w:rsidR="009E686F">
        <w:rPr>
          <w:sz w:val="24"/>
          <w:szCs w:val="24"/>
        </w:rPr>
        <w:t xml:space="preserve">“ </w:t>
      </w:r>
    </w:p>
    <w:p w:rsidR="00C24763" w:rsidRDefault="00C24763" w:rsidP="00481EC3">
      <w:pPr>
        <w:rPr>
          <w:sz w:val="24"/>
          <w:szCs w:val="24"/>
        </w:rPr>
      </w:pPr>
      <w:r>
        <w:rPr>
          <w:sz w:val="24"/>
          <w:szCs w:val="24"/>
        </w:rPr>
        <w:t xml:space="preserve">Die </w:t>
      </w:r>
      <w:r w:rsidRPr="009E686F">
        <w:rPr>
          <w:b/>
          <w:sz w:val="24"/>
          <w:szCs w:val="24"/>
        </w:rPr>
        <w:t>dritte</w:t>
      </w:r>
      <w:r>
        <w:rPr>
          <w:sz w:val="24"/>
          <w:szCs w:val="24"/>
        </w:rPr>
        <w:t xml:space="preserve"> Ebene spricht davon, dass die Geschichte Gottes mit seinem Volk Israel</w:t>
      </w:r>
      <w:r w:rsidR="0052390E">
        <w:rPr>
          <w:sz w:val="24"/>
          <w:szCs w:val="24"/>
        </w:rPr>
        <w:t xml:space="preserve"> noch </w:t>
      </w:r>
      <w:r w:rsidR="00E00B43">
        <w:rPr>
          <w:sz w:val="24"/>
          <w:szCs w:val="24"/>
        </w:rPr>
        <w:t xml:space="preserve">nicht zu Ende ist. Sie geht </w:t>
      </w:r>
      <w:r w:rsidR="009E686F">
        <w:rPr>
          <w:sz w:val="24"/>
          <w:szCs w:val="24"/>
        </w:rPr>
        <w:t xml:space="preserve">solange </w:t>
      </w:r>
      <w:r>
        <w:rPr>
          <w:sz w:val="24"/>
          <w:szCs w:val="24"/>
        </w:rPr>
        <w:t>weiter</w:t>
      </w:r>
      <w:r w:rsidR="00E00B43">
        <w:rPr>
          <w:sz w:val="24"/>
          <w:szCs w:val="24"/>
        </w:rPr>
        <w:t>, „bis er Jerusalem wieder auf</w:t>
      </w:r>
      <w:r w:rsidR="009E69FE">
        <w:rPr>
          <w:sz w:val="24"/>
          <w:szCs w:val="24"/>
        </w:rPr>
        <w:t>ge</w:t>
      </w:r>
      <w:r w:rsidR="00E00B43">
        <w:rPr>
          <w:sz w:val="24"/>
          <w:szCs w:val="24"/>
        </w:rPr>
        <w:t>richtet</w:t>
      </w:r>
      <w:r w:rsidR="009E686F">
        <w:rPr>
          <w:sz w:val="24"/>
          <w:szCs w:val="24"/>
        </w:rPr>
        <w:t xml:space="preserve"> hat</w:t>
      </w:r>
      <w:r w:rsidR="006165BB">
        <w:rPr>
          <w:sz w:val="24"/>
          <w:szCs w:val="24"/>
        </w:rPr>
        <w:t>“</w:t>
      </w:r>
      <w:r w:rsidR="00E00B43">
        <w:rPr>
          <w:sz w:val="24"/>
          <w:szCs w:val="24"/>
        </w:rPr>
        <w:t>.</w:t>
      </w:r>
      <w:r>
        <w:rPr>
          <w:sz w:val="24"/>
          <w:szCs w:val="24"/>
        </w:rPr>
        <w:t xml:space="preserve"> Das Volk Israel bleibt Gottes Volk trotz Unglauben und Ungehorsam. Es wird einsame Wege geführt </w:t>
      </w:r>
      <w:r w:rsidR="00E00B43">
        <w:rPr>
          <w:sz w:val="24"/>
          <w:szCs w:val="24"/>
        </w:rPr>
        <w:t xml:space="preserve">werden </w:t>
      </w:r>
      <w:r>
        <w:rPr>
          <w:sz w:val="24"/>
          <w:szCs w:val="24"/>
        </w:rPr>
        <w:t xml:space="preserve">und vertrieben </w:t>
      </w:r>
      <w:r w:rsidR="00E00B43">
        <w:rPr>
          <w:sz w:val="24"/>
          <w:szCs w:val="24"/>
        </w:rPr>
        <w:t xml:space="preserve">sein </w:t>
      </w:r>
      <w:r>
        <w:rPr>
          <w:sz w:val="24"/>
          <w:szCs w:val="24"/>
        </w:rPr>
        <w:t xml:space="preserve">unter die </w:t>
      </w:r>
      <w:r w:rsidR="0052390E">
        <w:rPr>
          <w:sz w:val="24"/>
          <w:szCs w:val="24"/>
        </w:rPr>
        <w:t>Völker.</w:t>
      </w:r>
      <w:r>
        <w:rPr>
          <w:sz w:val="24"/>
          <w:szCs w:val="24"/>
        </w:rPr>
        <w:t xml:space="preserve"> Die Erlebnisse</w:t>
      </w:r>
      <w:r w:rsidR="00443949">
        <w:rPr>
          <w:sz w:val="24"/>
          <w:szCs w:val="24"/>
        </w:rPr>
        <w:t>, die sie in dieser Zeit machen</w:t>
      </w:r>
      <w:r>
        <w:rPr>
          <w:sz w:val="24"/>
          <w:szCs w:val="24"/>
        </w:rPr>
        <w:t>, werden sich zu Steinen verdichten, die ihnen den Weg ve</w:t>
      </w:r>
      <w:r w:rsidR="00443949">
        <w:rPr>
          <w:sz w:val="24"/>
          <w:szCs w:val="24"/>
        </w:rPr>
        <w:t>rbauen. Aber Gott wird bewirk</w:t>
      </w:r>
      <w:r>
        <w:rPr>
          <w:sz w:val="24"/>
          <w:szCs w:val="24"/>
        </w:rPr>
        <w:t xml:space="preserve">en, dass sich der Weg zurück ins </w:t>
      </w:r>
      <w:r w:rsidR="0052390E">
        <w:rPr>
          <w:sz w:val="24"/>
          <w:szCs w:val="24"/>
        </w:rPr>
        <w:t>Land öffnet</w:t>
      </w:r>
      <w:r w:rsidR="009149CA">
        <w:rPr>
          <w:sz w:val="24"/>
          <w:szCs w:val="24"/>
        </w:rPr>
        <w:t xml:space="preserve">. Die Tore zur Rückkehr </w:t>
      </w:r>
      <w:r>
        <w:rPr>
          <w:sz w:val="24"/>
          <w:szCs w:val="24"/>
        </w:rPr>
        <w:t>werden sich öffn</w:t>
      </w:r>
      <w:r w:rsidR="00280E62">
        <w:rPr>
          <w:sz w:val="24"/>
          <w:szCs w:val="24"/>
        </w:rPr>
        <w:t>en und auch</w:t>
      </w:r>
      <w:r w:rsidR="009432C1">
        <w:rPr>
          <w:sz w:val="24"/>
          <w:szCs w:val="24"/>
        </w:rPr>
        <w:t xml:space="preserve"> das Tor</w:t>
      </w:r>
      <w:r>
        <w:rPr>
          <w:sz w:val="24"/>
          <w:szCs w:val="24"/>
        </w:rPr>
        <w:t xml:space="preserve"> zum Glauben</w:t>
      </w:r>
      <w:r w:rsidR="00DC7820">
        <w:rPr>
          <w:sz w:val="24"/>
          <w:szCs w:val="24"/>
        </w:rPr>
        <w:t xml:space="preserve"> an seinen Messias. Diese g</w:t>
      </w:r>
      <w:r>
        <w:rPr>
          <w:sz w:val="24"/>
          <w:szCs w:val="24"/>
        </w:rPr>
        <w:t xml:space="preserve">anze </w:t>
      </w:r>
      <w:r w:rsidR="00DC7820">
        <w:rPr>
          <w:sz w:val="24"/>
          <w:szCs w:val="24"/>
        </w:rPr>
        <w:t xml:space="preserve">Entwicklung </w:t>
      </w:r>
      <w:r>
        <w:rPr>
          <w:sz w:val="24"/>
          <w:szCs w:val="24"/>
        </w:rPr>
        <w:t>wird ein Zeichen für die Welt sein.</w:t>
      </w:r>
    </w:p>
    <w:p w:rsidR="002679C3" w:rsidRDefault="002679C3" w:rsidP="00481EC3">
      <w:pPr>
        <w:rPr>
          <w:sz w:val="24"/>
          <w:szCs w:val="24"/>
        </w:rPr>
      </w:pPr>
    </w:p>
    <w:p w:rsidR="009432C1" w:rsidRDefault="00446997" w:rsidP="002679C3">
      <w:pPr>
        <w:rPr>
          <w:sz w:val="24"/>
          <w:szCs w:val="24"/>
        </w:rPr>
      </w:pPr>
      <w:r>
        <w:rPr>
          <w:sz w:val="24"/>
          <w:szCs w:val="24"/>
        </w:rPr>
        <w:t>Unser heutiger</w:t>
      </w:r>
      <w:r w:rsidR="00C24763">
        <w:rPr>
          <w:sz w:val="24"/>
          <w:szCs w:val="24"/>
        </w:rPr>
        <w:t xml:space="preserve"> </w:t>
      </w:r>
      <w:r w:rsidR="002679C3">
        <w:rPr>
          <w:sz w:val="24"/>
          <w:szCs w:val="24"/>
        </w:rPr>
        <w:t xml:space="preserve">Jesaja-Text </w:t>
      </w:r>
      <w:r w:rsidR="00C24763">
        <w:rPr>
          <w:sz w:val="24"/>
          <w:szCs w:val="24"/>
        </w:rPr>
        <w:t xml:space="preserve">nimmt also etwas auf von der </w:t>
      </w:r>
      <w:proofErr w:type="spellStart"/>
      <w:r w:rsidR="00C24763">
        <w:rPr>
          <w:sz w:val="24"/>
          <w:szCs w:val="24"/>
        </w:rPr>
        <w:t>Meh</w:t>
      </w:r>
      <w:r w:rsidR="0052390E">
        <w:rPr>
          <w:sz w:val="24"/>
          <w:szCs w:val="24"/>
        </w:rPr>
        <w:t>rschichtigkeit</w:t>
      </w:r>
      <w:proofErr w:type="spellEnd"/>
      <w:r w:rsidR="00DC7820">
        <w:rPr>
          <w:sz w:val="24"/>
          <w:szCs w:val="24"/>
        </w:rPr>
        <w:t xml:space="preserve"> prophetischer Texte</w:t>
      </w:r>
      <w:r w:rsidR="00C24763">
        <w:rPr>
          <w:sz w:val="24"/>
          <w:szCs w:val="24"/>
        </w:rPr>
        <w:t>. Gott selb</w:t>
      </w:r>
      <w:r w:rsidR="002A1D51">
        <w:rPr>
          <w:sz w:val="24"/>
          <w:szCs w:val="24"/>
        </w:rPr>
        <w:t>st</w:t>
      </w:r>
      <w:r w:rsidR="00C24763">
        <w:rPr>
          <w:sz w:val="24"/>
          <w:szCs w:val="24"/>
        </w:rPr>
        <w:t xml:space="preserve"> </w:t>
      </w:r>
      <w:r w:rsidR="00280E62">
        <w:rPr>
          <w:sz w:val="24"/>
          <w:szCs w:val="24"/>
        </w:rPr>
        <w:t xml:space="preserve">spricht hier mit Blick auf die </w:t>
      </w:r>
      <w:r w:rsidR="00C24763">
        <w:rPr>
          <w:sz w:val="24"/>
          <w:szCs w:val="24"/>
        </w:rPr>
        <w:t>Stadt</w:t>
      </w:r>
      <w:r w:rsidR="00280E62">
        <w:rPr>
          <w:sz w:val="24"/>
          <w:szCs w:val="24"/>
        </w:rPr>
        <w:t xml:space="preserve"> Jerusalem</w:t>
      </w:r>
      <w:r w:rsidR="00C24763">
        <w:rPr>
          <w:sz w:val="24"/>
          <w:szCs w:val="24"/>
        </w:rPr>
        <w:t xml:space="preserve">. </w:t>
      </w:r>
      <w:r>
        <w:rPr>
          <w:sz w:val="24"/>
          <w:szCs w:val="24"/>
        </w:rPr>
        <w:t xml:space="preserve">Sie hat eine zeichenhafte Bedeutung für die Welt. </w:t>
      </w:r>
      <w:r w:rsidR="00C24763">
        <w:rPr>
          <w:sz w:val="24"/>
          <w:szCs w:val="24"/>
        </w:rPr>
        <w:t>Wir haben es bei Jerusalem deshalb nicht nur mit einem rei</w:t>
      </w:r>
      <w:r w:rsidR="00280E62">
        <w:rPr>
          <w:sz w:val="24"/>
          <w:szCs w:val="24"/>
        </w:rPr>
        <w:t>n politischen Phänomen zu tun</w:t>
      </w:r>
      <w:r w:rsidR="00C24763">
        <w:rPr>
          <w:sz w:val="24"/>
          <w:szCs w:val="24"/>
        </w:rPr>
        <w:t>. Gott selb</w:t>
      </w:r>
      <w:r w:rsidR="004046BF">
        <w:rPr>
          <w:sz w:val="24"/>
          <w:szCs w:val="24"/>
        </w:rPr>
        <w:t>st</w:t>
      </w:r>
      <w:r w:rsidR="00C24763">
        <w:rPr>
          <w:sz w:val="24"/>
          <w:szCs w:val="24"/>
        </w:rPr>
        <w:t xml:space="preserve"> wacht über diese Stadt</w:t>
      </w:r>
      <w:r w:rsidR="004046BF">
        <w:rPr>
          <w:sz w:val="24"/>
          <w:szCs w:val="24"/>
        </w:rPr>
        <w:t>,</w:t>
      </w:r>
      <w:r w:rsidR="00C24763">
        <w:rPr>
          <w:sz w:val="24"/>
          <w:szCs w:val="24"/>
        </w:rPr>
        <w:t xml:space="preserve"> und er hat Wächter eingesetzt, die über diese Stadt wachen sollen. Erstaunlicherweise sind diese Wächter keine bewaffneten Soldaten, die auf den Mauern Jerusalems im Einsatz sind, sondern </w:t>
      </w:r>
      <w:r w:rsidR="00C24763" w:rsidRPr="0052390E">
        <w:rPr>
          <w:b/>
          <w:sz w:val="24"/>
          <w:szCs w:val="24"/>
        </w:rPr>
        <w:t>Beter</w:t>
      </w:r>
      <w:r w:rsidR="000957FB" w:rsidRPr="0052390E">
        <w:rPr>
          <w:b/>
          <w:sz w:val="24"/>
          <w:szCs w:val="24"/>
        </w:rPr>
        <w:t>.</w:t>
      </w:r>
      <w:r>
        <w:rPr>
          <w:sz w:val="24"/>
          <w:szCs w:val="24"/>
        </w:rPr>
        <w:t xml:space="preserve"> </w:t>
      </w:r>
      <w:r w:rsidR="002679C3">
        <w:rPr>
          <w:sz w:val="24"/>
          <w:szCs w:val="24"/>
        </w:rPr>
        <w:t>Manchen älteren Zeitgenossen erinnert das vielleicht an das Gedicht von Reinhold Schneider aus dem Jahre 1943: „Allein den Betern kann es noch gelingen, das Schwert ob unsern Häuptern aufzuhalten und diese Welt den richtenden Gewalten durch ein geheiligt Leben abzuringen.“</w:t>
      </w:r>
    </w:p>
    <w:p w:rsidR="00611651" w:rsidRDefault="00611651" w:rsidP="002679C3">
      <w:pPr>
        <w:rPr>
          <w:sz w:val="24"/>
          <w:szCs w:val="24"/>
        </w:rPr>
      </w:pPr>
    </w:p>
    <w:p w:rsidR="000957FB" w:rsidRPr="00611651" w:rsidRDefault="000957FB" w:rsidP="00481EC3">
      <w:pPr>
        <w:rPr>
          <w:sz w:val="24"/>
          <w:szCs w:val="24"/>
        </w:rPr>
      </w:pPr>
      <w:r w:rsidRPr="00611651">
        <w:rPr>
          <w:sz w:val="24"/>
          <w:szCs w:val="24"/>
        </w:rPr>
        <w:t>Wir sind e</w:t>
      </w:r>
      <w:r w:rsidR="00280E62" w:rsidRPr="00611651">
        <w:rPr>
          <w:sz w:val="24"/>
          <w:szCs w:val="24"/>
        </w:rPr>
        <w:t>s</w:t>
      </w:r>
      <w:r w:rsidRPr="00611651">
        <w:rPr>
          <w:sz w:val="24"/>
          <w:szCs w:val="24"/>
        </w:rPr>
        <w:t xml:space="preserve"> aus den Nachrichten gewöhnt, Jerusalem als ein Politikum zu</w:t>
      </w:r>
      <w:r w:rsidR="009432C1" w:rsidRPr="00611651">
        <w:rPr>
          <w:sz w:val="24"/>
          <w:szCs w:val="24"/>
        </w:rPr>
        <w:t xml:space="preserve"> sehen.</w:t>
      </w:r>
      <w:r w:rsidRPr="00611651">
        <w:rPr>
          <w:sz w:val="24"/>
          <w:szCs w:val="24"/>
        </w:rPr>
        <w:t xml:space="preserve"> Die UN, die EU, </w:t>
      </w:r>
      <w:r w:rsidR="009E686F" w:rsidRPr="00611651">
        <w:rPr>
          <w:sz w:val="24"/>
          <w:szCs w:val="24"/>
        </w:rPr>
        <w:t>die USA, Russ</w:t>
      </w:r>
      <w:r w:rsidR="00446997" w:rsidRPr="00611651">
        <w:rPr>
          <w:sz w:val="24"/>
          <w:szCs w:val="24"/>
        </w:rPr>
        <w:t xml:space="preserve">land, die Türkei, </w:t>
      </w:r>
      <w:r w:rsidRPr="00611651">
        <w:rPr>
          <w:sz w:val="24"/>
          <w:szCs w:val="24"/>
        </w:rPr>
        <w:t xml:space="preserve">alle politischen Größen wollen beim Thema Jerusalem mitreden. Alle wollen irgendwie </w:t>
      </w:r>
      <w:r w:rsidR="00DC7820" w:rsidRPr="00611651">
        <w:rPr>
          <w:sz w:val="24"/>
          <w:szCs w:val="24"/>
        </w:rPr>
        <w:t>mitwirken</w:t>
      </w:r>
      <w:r w:rsidR="00F14759" w:rsidRPr="00611651">
        <w:rPr>
          <w:sz w:val="24"/>
          <w:szCs w:val="24"/>
        </w:rPr>
        <w:t>,</w:t>
      </w:r>
      <w:r w:rsidR="009E686F" w:rsidRPr="00611651">
        <w:rPr>
          <w:sz w:val="24"/>
          <w:szCs w:val="24"/>
        </w:rPr>
        <w:t xml:space="preserve"> </w:t>
      </w:r>
      <w:r w:rsidRPr="00611651">
        <w:rPr>
          <w:sz w:val="24"/>
          <w:szCs w:val="24"/>
        </w:rPr>
        <w:t xml:space="preserve">diesen gordischen Knoten </w:t>
      </w:r>
      <w:r w:rsidR="009E686F" w:rsidRPr="00611651">
        <w:rPr>
          <w:sz w:val="24"/>
          <w:szCs w:val="24"/>
        </w:rPr>
        <w:t xml:space="preserve">zu </w:t>
      </w:r>
      <w:r w:rsidRPr="00611651">
        <w:rPr>
          <w:sz w:val="24"/>
          <w:szCs w:val="24"/>
        </w:rPr>
        <w:t xml:space="preserve">lösen, </w:t>
      </w:r>
      <w:r w:rsidR="00280E62" w:rsidRPr="00611651">
        <w:rPr>
          <w:sz w:val="24"/>
          <w:szCs w:val="24"/>
        </w:rPr>
        <w:t xml:space="preserve">aber es gelingt ihnen nicht. </w:t>
      </w:r>
    </w:p>
    <w:p w:rsidR="00611651" w:rsidRDefault="00611651" w:rsidP="00481EC3">
      <w:pPr>
        <w:rPr>
          <w:sz w:val="24"/>
          <w:szCs w:val="24"/>
        </w:rPr>
      </w:pPr>
    </w:p>
    <w:p w:rsidR="000957FB" w:rsidRDefault="00280E62" w:rsidP="00481EC3">
      <w:pPr>
        <w:rPr>
          <w:sz w:val="24"/>
          <w:szCs w:val="24"/>
        </w:rPr>
      </w:pPr>
      <w:r>
        <w:rPr>
          <w:sz w:val="24"/>
          <w:szCs w:val="24"/>
        </w:rPr>
        <w:t>Die Frage stellt sich</w:t>
      </w:r>
      <w:r w:rsidR="000624B3">
        <w:rPr>
          <w:sz w:val="24"/>
          <w:szCs w:val="24"/>
        </w:rPr>
        <w:t>: Warum werden die Beter hier besonders angesprochen</w:t>
      </w:r>
      <w:r w:rsidR="000957FB">
        <w:rPr>
          <w:sz w:val="24"/>
          <w:szCs w:val="24"/>
        </w:rPr>
        <w:t xml:space="preserve">? Ist Gott nicht souverän in seinem Handeln? Weiß er nicht, was wann zu tun ist? </w:t>
      </w:r>
    </w:p>
    <w:p w:rsidR="000957FB" w:rsidRDefault="000624B3" w:rsidP="00481EC3">
      <w:pPr>
        <w:rPr>
          <w:sz w:val="24"/>
          <w:szCs w:val="24"/>
        </w:rPr>
      </w:pPr>
      <w:r>
        <w:rPr>
          <w:sz w:val="24"/>
          <w:szCs w:val="24"/>
        </w:rPr>
        <w:t>E</w:t>
      </w:r>
      <w:r w:rsidR="00DC7820">
        <w:rPr>
          <w:sz w:val="24"/>
          <w:szCs w:val="24"/>
        </w:rPr>
        <w:t xml:space="preserve">s </w:t>
      </w:r>
      <w:r>
        <w:rPr>
          <w:sz w:val="24"/>
          <w:szCs w:val="24"/>
        </w:rPr>
        <w:t xml:space="preserve">ist </w:t>
      </w:r>
      <w:r w:rsidR="00DC7820">
        <w:rPr>
          <w:sz w:val="24"/>
          <w:szCs w:val="24"/>
        </w:rPr>
        <w:t xml:space="preserve">ja </w:t>
      </w:r>
      <w:r w:rsidR="000957FB">
        <w:rPr>
          <w:sz w:val="24"/>
          <w:szCs w:val="24"/>
        </w:rPr>
        <w:t>keineswegs so, dass Gott ohne die Erinnerung der Beter vergessen würde, was er</w:t>
      </w:r>
      <w:r w:rsidR="00BB16B1">
        <w:rPr>
          <w:sz w:val="24"/>
          <w:szCs w:val="24"/>
        </w:rPr>
        <w:t xml:space="preserve"> seinem Volk</w:t>
      </w:r>
      <w:r w:rsidR="000957FB">
        <w:rPr>
          <w:sz w:val="24"/>
          <w:szCs w:val="24"/>
        </w:rPr>
        <w:t xml:space="preserve"> versprochen hat. </w:t>
      </w:r>
      <w:r w:rsidR="00C275EF">
        <w:rPr>
          <w:sz w:val="24"/>
          <w:szCs w:val="24"/>
        </w:rPr>
        <w:t xml:space="preserve">Dieses Erinnern hat eine andere Zielrichtung. </w:t>
      </w:r>
      <w:r>
        <w:rPr>
          <w:sz w:val="24"/>
          <w:szCs w:val="24"/>
        </w:rPr>
        <w:t>Zunächst erinnert sich der Betende</w:t>
      </w:r>
      <w:r w:rsidR="00C275EF">
        <w:rPr>
          <w:sz w:val="24"/>
          <w:szCs w:val="24"/>
        </w:rPr>
        <w:t xml:space="preserve"> </w:t>
      </w:r>
      <w:r w:rsidR="00B35672">
        <w:rPr>
          <w:sz w:val="24"/>
          <w:szCs w:val="24"/>
        </w:rPr>
        <w:t>selbst daran,</w:t>
      </w:r>
      <w:r w:rsidR="00C275EF">
        <w:rPr>
          <w:sz w:val="24"/>
          <w:szCs w:val="24"/>
        </w:rPr>
        <w:t xml:space="preserve"> was Gott seinem Volk zugesagt hat. Durch dieses Wissen um die Pläne und Ziele Gottes </w:t>
      </w:r>
      <w:r w:rsidR="00DC7820">
        <w:rPr>
          <w:sz w:val="24"/>
          <w:szCs w:val="24"/>
        </w:rPr>
        <w:t>wachgerüttelt,</w:t>
      </w:r>
      <w:r w:rsidR="00C275EF">
        <w:rPr>
          <w:sz w:val="24"/>
          <w:szCs w:val="24"/>
        </w:rPr>
        <w:t xml:space="preserve"> </w:t>
      </w:r>
      <w:r w:rsidR="00C275EF" w:rsidRPr="00611651">
        <w:rPr>
          <w:sz w:val="24"/>
          <w:szCs w:val="24"/>
        </w:rPr>
        <w:t>orientiert sich das Gebet</w:t>
      </w:r>
      <w:r w:rsidR="00B35672" w:rsidRPr="00611651">
        <w:rPr>
          <w:sz w:val="24"/>
          <w:szCs w:val="24"/>
        </w:rPr>
        <w:t xml:space="preserve"> gerade</w:t>
      </w:r>
      <w:r w:rsidR="00A91676" w:rsidRPr="00611651">
        <w:rPr>
          <w:sz w:val="24"/>
          <w:szCs w:val="24"/>
        </w:rPr>
        <w:t xml:space="preserve"> nicht an der</w:t>
      </w:r>
      <w:r w:rsidR="00C275EF" w:rsidRPr="00611651">
        <w:rPr>
          <w:sz w:val="24"/>
          <w:szCs w:val="24"/>
        </w:rPr>
        <w:t xml:space="preserve"> eig</w:t>
      </w:r>
      <w:r w:rsidR="00A91676" w:rsidRPr="00611651">
        <w:rPr>
          <w:sz w:val="24"/>
          <w:szCs w:val="24"/>
        </w:rPr>
        <w:t>enen Sichtweise</w:t>
      </w:r>
      <w:r w:rsidR="00C275EF" w:rsidRPr="00611651">
        <w:rPr>
          <w:sz w:val="24"/>
          <w:szCs w:val="24"/>
        </w:rPr>
        <w:t xml:space="preserve"> des Beters. Der an den Zusagen Gottes in der Bibel orientierte Beter versteht d</w:t>
      </w:r>
      <w:r w:rsidR="00280E62" w:rsidRPr="00611651">
        <w:rPr>
          <w:sz w:val="24"/>
          <w:szCs w:val="24"/>
        </w:rPr>
        <w:t xml:space="preserve">as Gebet </w:t>
      </w:r>
      <w:r w:rsidR="00A91676" w:rsidRPr="00611651">
        <w:rPr>
          <w:sz w:val="24"/>
          <w:szCs w:val="24"/>
        </w:rPr>
        <w:t xml:space="preserve">eben </w:t>
      </w:r>
      <w:r w:rsidR="00280E62" w:rsidRPr="00611651">
        <w:rPr>
          <w:sz w:val="24"/>
          <w:szCs w:val="24"/>
        </w:rPr>
        <w:t>nich</w:t>
      </w:r>
      <w:r w:rsidR="00443949" w:rsidRPr="00611651">
        <w:rPr>
          <w:sz w:val="24"/>
          <w:szCs w:val="24"/>
        </w:rPr>
        <w:t>t als Artikulierung</w:t>
      </w:r>
      <w:r w:rsidR="00C275EF" w:rsidRPr="00611651">
        <w:rPr>
          <w:sz w:val="24"/>
          <w:szCs w:val="24"/>
        </w:rPr>
        <w:t xml:space="preserve"> eigener Vorstellungen. </w:t>
      </w:r>
      <w:r w:rsidR="00C275EF">
        <w:rPr>
          <w:sz w:val="24"/>
          <w:szCs w:val="24"/>
        </w:rPr>
        <w:t>Er weiß genau, dass Gott nur segnen kan</w:t>
      </w:r>
      <w:r w:rsidR="00F20FD0">
        <w:rPr>
          <w:sz w:val="24"/>
          <w:szCs w:val="24"/>
        </w:rPr>
        <w:t>n, was nach Gottes</w:t>
      </w:r>
      <w:r w:rsidR="00280E62">
        <w:rPr>
          <w:sz w:val="24"/>
          <w:szCs w:val="24"/>
        </w:rPr>
        <w:t xml:space="preserve"> Vorgaben</w:t>
      </w:r>
      <w:r w:rsidR="00BB16B1">
        <w:rPr>
          <w:sz w:val="24"/>
          <w:szCs w:val="24"/>
        </w:rPr>
        <w:t xml:space="preserve"> gesegnet </w:t>
      </w:r>
      <w:r w:rsidR="00C275EF">
        <w:rPr>
          <w:sz w:val="24"/>
          <w:szCs w:val="24"/>
        </w:rPr>
        <w:t>ist.</w:t>
      </w:r>
    </w:p>
    <w:p w:rsidR="00611651" w:rsidRDefault="00611651" w:rsidP="00481EC3">
      <w:pPr>
        <w:rPr>
          <w:sz w:val="24"/>
          <w:szCs w:val="24"/>
        </w:rPr>
      </w:pPr>
    </w:p>
    <w:p w:rsidR="00C275EF" w:rsidRDefault="00DC7820" w:rsidP="00481EC3">
      <w:pPr>
        <w:rPr>
          <w:sz w:val="24"/>
          <w:szCs w:val="24"/>
        </w:rPr>
      </w:pPr>
      <w:r>
        <w:rPr>
          <w:sz w:val="24"/>
          <w:szCs w:val="24"/>
        </w:rPr>
        <w:t>Die Wächter sind also Beter, die</w:t>
      </w:r>
      <w:r w:rsidR="00C275EF">
        <w:rPr>
          <w:sz w:val="24"/>
          <w:szCs w:val="24"/>
        </w:rPr>
        <w:t xml:space="preserve"> die</w:t>
      </w:r>
      <w:r>
        <w:rPr>
          <w:sz w:val="24"/>
          <w:szCs w:val="24"/>
        </w:rPr>
        <w:t xml:space="preserve"> Verheißun</w:t>
      </w:r>
      <w:r w:rsidR="00280E62">
        <w:rPr>
          <w:sz w:val="24"/>
          <w:szCs w:val="24"/>
        </w:rPr>
        <w:t>gen Gottes ernstnehmen</w:t>
      </w:r>
      <w:r w:rsidR="00C275EF">
        <w:rPr>
          <w:sz w:val="24"/>
          <w:szCs w:val="24"/>
        </w:rPr>
        <w:t>. Sie signalisieren in ihrem Gebet Gott, dass sie dem Volk Israel gegenüber nicht auf einer Sympathiewelle schwimmen. Ihr Gebet zeigt schlicht und einfach, wie si</w:t>
      </w:r>
      <w:r w:rsidR="000624B3">
        <w:rPr>
          <w:sz w:val="24"/>
          <w:szCs w:val="24"/>
        </w:rPr>
        <w:t>e Gottes Zusagen</w:t>
      </w:r>
      <w:r w:rsidR="0008397D">
        <w:rPr>
          <w:sz w:val="24"/>
          <w:szCs w:val="24"/>
        </w:rPr>
        <w:t xml:space="preserve"> vertrauen</w:t>
      </w:r>
      <w:r w:rsidR="000624B3">
        <w:rPr>
          <w:sz w:val="24"/>
          <w:szCs w:val="24"/>
        </w:rPr>
        <w:t>.</w:t>
      </w:r>
      <w:r w:rsidR="00C275EF">
        <w:rPr>
          <w:sz w:val="24"/>
          <w:szCs w:val="24"/>
        </w:rPr>
        <w:t xml:space="preserve"> Dafür </w:t>
      </w:r>
      <w:r w:rsidR="00C275EF">
        <w:rPr>
          <w:sz w:val="24"/>
          <w:szCs w:val="24"/>
        </w:rPr>
        <w:lastRenderedPageBreak/>
        <w:t xml:space="preserve">haben sie auch allen Grund. Gott hat bezüglich </w:t>
      </w:r>
      <w:r w:rsidR="00BB16B1">
        <w:rPr>
          <w:sz w:val="24"/>
          <w:szCs w:val="24"/>
        </w:rPr>
        <w:t xml:space="preserve">der Zukunft </w:t>
      </w:r>
      <w:r w:rsidR="00C275EF">
        <w:rPr>
          <w:sz w:val="24"/>
          <w:szCs w:val="24"/>
        </w:rPr>
        <w:t>Israel</w:t>
      </w:r>
      <w:r w:rsidR="00BB16B1">
        <w:rPr>
          <w:sz w:val="24"/>
          <w:szCs w:val="24"/>
        </w:rPr>
        <w:t>s</w:t>
      </w:r>
      <w:r w:rsidR="00C275EF">
        <w:rPr>
          <w:sz w:val="24"/>
          <w:szCs w:val="24"/>
        </w:rPr>
        <w:t xml:space="preserve"> seine Ziele näm</w:t>
      </w:r>
      <w:r w:rsidR="00C00068">
        <w:rPr>
          <w:sz w:val="24"/>
          <w:szCs w:val="24"/>
        </w:rPr>
        <w:t>lich nicht nur</w:t>
      </w:r>
      <w:r w:rsidR="00C275EF">
        <w:rPr>
          <w:sz w:val="24"/>
          <w:szCs w:val="24"/>
        </w:rPr>
        <w:t xml:space="preserve"> unter Vorbehalt angesprochen. Er hat seine Zusagen unter Eid bestätigt. </w:t>
      </w:r>
    </w:p>
    <w:p w:rsidR="00611651" w:rsidRDefault="00611651" w:rsidP="00481EC3">
      <w:pPr>
        <w:rPr>
          <w:sz w:val="24"/>
          <w:szCs w:val="24"/>
        </w:rPr>
      </w:pPr>
    </w:p>
    <w:p w:rsidR="00C275EF" w:rsidRDefault="00C275EF" w:rsidP="00481EC3">
      <w:pPr>
        <w:rPr>
          <w:sz w:val="24"/>
          <w:szCs w:val="24"/>
        </w:rPr>
      </w:pPr>
      <w:r>
        <w:rPr>
          <w:sz w:val="24"/>
          <w:szCs w:val="24"/>
        </w:rPr>
        <w:t xml:space="preserve">Gott kümmert sich </w:t>
      </w:r>
      <w:r w:rsidR="00C00068">
        <w:rPr>
          <w:sz w:val="24"/>
          <w:szCs w:val="24"/>
        </w:rPr>
        <w:t>also</w:t>
      </w:r>
      <w:r w:rsidR="00B97308">
        <w:rPr>
          <w:sz w:val="24"/>
          <w:szCs w:val="24"/>
        </w:rPr>
        <w:t xml:space="preserve"> </w:t>
      </w:r>
      <w:r>
        <w:rPr>
          <w:sz w:val="24"/>
          <w:szCs w:val="24"/>
        </w:rPr>
        <w:t>nicht nur um sein Volk Israel, weil gebetet wird. Die Beter sind</w:t>
      </w:r>
      <w:r w:rsidR="00C00068">
        <w:rPr>
          <w:sz w:val="24"/>
          <w:szCs w:val="24"/>
        </w:rPr>
        <w:t xml:space="preserve"> </w:t>
      </w:r>
      <w:r w:rsidR="0008397D">
        <w:rPr>
          <w:sz w:val="24"/>
          <w:szCs w:val="24"/>
        </w:rPr>
        <w:t xml:space="preserve">aber </w:t>
      </w:r>
      <w:r>
        <w:rPr>
          <w:sz w:val="24"/>
          <w:szCs w:val="24"/>
        </w:rPr>
        <w:t xml:space="preserve">beteiligt am Handeln </w:t>
      </w:r>
      <w:r w:rsidR="00F20FD0">
        <w:rPr>
          <w:sz w:val="24"/>
          <w:szCs w:val="24"/>
        </w:rPr>
        <w:t>Gottes.</w:t>
      </w:r>
      <w:r w:rsidR="00A91676">
        <w:rPr>
          <w:sz w:val="24"/>
          <w:szCs w:val="24"/>
        </w:rPr>
        <w:t xml:space="preserve"> Dabei bit</w:t>
      </w:r>
      <w:r w:rsidR="00F20FD0">
        <w:rPr>
          <w:sz w:val="24"/>
          <w:szCs w:val="24"/>
        </w:rPr>
        <w:t>ten sie</w:t>
      </w:r>
      <w:r w:rsidR="00C00068">
        <w:rPr>
          <w:sz w:val="24"/>
          <w:szCs w:val="24"/>
        </w:rPr>
        <w:t xml:space="preserve"> nicht</w:t>
      </w:r>
      <w:r w:rsidR="00A91676">
        <w:rPr>
          <w:sz w:val="24"/>
          <w:szCs w:val="24"/>
        </w:rPr>
        <w:t xml:space="preserve"> darum</w:t>
      </w:r>
      <w:r>
        <w:rPr>
          <w:sz w:val="24"/>
          <w:szCs w:val="24"/>
        </w:rPr>
        <w:t xml:space="preserve">, </w:t>
      </w:r>
      <w:r w:rsidR="001F6E2D">
        <w:rPr>
          <w:sz w:val="24"/>
          <w:szCs w:val="24"/>
        </w:rPr>
        <w:t>wa</w:t>
      </w:r>
      <w:r>
        <w:rPr>
          <w:sz w:val="24"/>
          <w:szCs w:val="24"/>
        </w:rPr>
        <w:t xml:space="preserve">s die Politiker </w:t>
      </w:r>
      <w:r w:rsidR="001F6E2D">
        <w:rPr>
          <w:sz w:val="24"/>
          <w:szCs w:val="24"/>
        </w:rPr>
        <w:t>im Einzelnen tun sollen</w:t>
      </w:r>
      <w:r>
        <w:rPr>
          <w:sz w:val="24"/>
          <w:szCs w:val="24"/>
        </w:rPr>
        <w:t>. Sie wissen, dass Gott am Werk ist und auch auf Umwegen handeln kann, um seine Ziele zu erreichen</w:t>
      </w:r>
      <w:r w:rsidR="00C00068">
        <w:rPr>
          <w:sz w:val="24"/>
          <w:szCs w:val="24"/>
        </w:rPr>
        <w:t xml:space="preserve">. </w:t>
      </w:r>
      <w:r w:rsidRPr="00611651">
        <w:rPr>
          <w:sz w:val="24"/>
          <w:szCs w:val="24"/>
        </w:rPr>
        <w:t>Der Bete</w:t>
      </w:r>
      <w:r w:rsidR="00C00068" w:rsidRPr="00611651">
        <w:rPr>
          <w:sz w:val="24"/>
          <w:szCs w:val="24"/>
        </w:rPr>
        <w:t>r ist nicht schicksalsgläubig. E</w:t>
      </w:r>
      <w:r w:rsidRPr="00611651">
        <w:rPr>
          <w:sz w:val="24"/>
          <w:szCs w:val="24"/>
        </w:rPr>
        <w:t>r ist in Erwartungshaltung</w:t>
      </w:r>
      <w:r w:rsidR="006C3832" w:rsidRPr="00611651">
        <w:rPr>
          <w:sz w:val="24"/>
          <w:szCs w:val="24"/>
        </w:rPr>
        <w:t xml:space="preserve">, </w:t>
      </w:r>
      <w:r w:rsidR="002D06AE" w:rsidRPr="00611651">
        <w:rPr>
          <w:sz w:val="24"/>
          <w:szCs w:val="24"/>
        </w:rPr>
        <w:t>das</w:t>
      </w:r>
      <w:r w:rsidR="006C3832" w:rsidRPr="00611651">
        <w:rPr>
          <w:sz w:val="24"/>
          <w:szCs w:val="24"/>
        </w:rPr>
        <w:t>s</w:t>
      </w:r>
      <w:r w:rsidR="002D06AE" w:rsidRPr="00611651">
        <w:rPr>
          <w:sz w:val="24"/>
          <w:szCs w:val="24"/>
        </w:rPr>
        <w:t xml:space="preserve"> Gott seine Zusagen einlöst. Natürlich</w:t>
      </w:r>
      <w:r w:rsidRPr="00611651">
        <w:rPr>
          <w:sz w:val="24"/>
          <w:szCs w:val="24"/>
        </w:rPr>
        <w:t xml:space="preserve"> kennt </w:t>
      </w:r>
      <w:r w:rsidR="002D06AE" w:rsidRPr="00611651">
        <w:rPr>
          <w:sz w:val="24"/>
          <w:szCs w:val="24"/>
        </w:rPr>
        <w:t xml:space="preserve">er </w:t>
      </w:r>
      <w:r w:rsidRPr="00611651">
        <w:rPr>
          <w:sz w:val="24"/>
          <w:szCs w:val="24"/>
        </w:rPr>
        <w:t>die Pläne und Ziele Gottes nich</w:t>
      </w:r>
      <w:r w:rsidR="00F20FD0" w:rsidRPr="00611651">
        <w:rPr>
          <w:sz w:val="24"/>
          <w:szCs w:val="24"/>
        </w:rPr>
        <w:t xml:space="preserve">t </w:t>
      </w:r>
      <w:r w:rsidR="002D06AE" w:rsidRPr="00611651">
        <w:rPr>
          <w:sz w:val="24"/>
          <w:szCs w:val="24"/>
        </w:rPr>
        <w:t>im Verhältnis 1 zu</w:t>
      </w:r>
      <w:r w:rsidRPr="00611651">
        <w:rPr>
          <w:sz w:val="24"/>
          <w:szCs w:val="24"/>
        </w:rPr>
        <w:t xml:space="preserve"> 1. Er weiß aber, dass Gott sie alle umsetzen und erreichen wird. </w:t>
      </w:r>
    </w:p>
    <w:p w:rsidR="00611651" w:rsidRDefault="00611651" w:rsidP="00481EC3">
      <w:pPr>
        <w:rPr>
          <w:sz w:val="24"/>
          <w:szCs w:val="24"/>
        </w:rPr>
      </w:pPr>
    </w:p>
    <w:p w:rsidR="00C00068" w:rsidRDefault="00C00068" w:rsidP="00481EC3">
      <w:pPr>
        <w:rPr>
          <w:sz w:val="24"/>
          <w:szCs w:val="24"/>
        </w:rPr>
      </w:pPr>
      <w:r>
        <w:rPr>
          <w:sz w:val="24"/>
          <w:szCs w:val="24"/>
        </w:rPr>
        <w:t>Es ist</w:t>
      </w:r>
      <w:r w:rsidR="001F6E2D">
        <w:rPr>
          <w:sz w:val="24"/>
          <w:szCs w:val="24"/>
        </w:rPr>
        <w:t xml:space="preserve"> davon di</w:t>
      </w:r>
      <w:r w:rsidR="00B97308">
        <w:rPr>
          <w:sz w:val="24"/>
          <w:szCs w:val="24"/>
        </w:rPr>
        <w:t>e Rede, dass Gottes Volk auf seinem</w:t>
      </w:r>
      <w:r w:rsidR="001F6E2D">
        <w:rPr>
          <w:sz w:val="24"/>
          <w:szCs w:val="24"/>
        </w:rPr>
        <w:t xml:space="preserve"> Wege Ermutigung braucht. Das war damals nötig, als es Babylon hinter sich lassen so</w:t>
      </w:r>
      <w:r w:rsidR="000624B3">
        <w:rPr>
          <w:sz w:val="24"/>
          <w:szCs w:val="24"/>
        </w:rPr>
        <w:t>llte</w:t>
      </w:r>
      <w:r w:rsidR="001F6E2D">
        <w:rPr>
          <w:sz w:val="24"/>
          <w:szCs w:val="24"/>
        </w:rPr>
        <w:t>. Das ist auch jetzt wieder nötig, wo das Volk in das Land der Väter zurückkehrt. Dieser Aufbruch aus allen Völkern</w:t>
      </w:r>
      <w:r w:rsidR="004474CA">
        <w:rPr>
          <w:sz w:val="24"/>
          <w:szCs w:val="24"/>
        </w:rPr>
        <w:t>,</w:t>
      </w:r>
      <w:r w:rsidR="001F6E2D">
        <w:rPr>
          <w:sz w:val="24"/>
          <w:szCs w:val="24"/>
        </w:rPr>
        <w:t xml:space="preserve"> „dahin sie verstoßen wurden“</w:t>
      </w:r>
      <w:r w:rsidR="004474CA">
        <w:rPr>
          <w:sz w:val="24"/>
          <w:szCs w:val="24"/>
        </w:rPr>
        <w:t>,</w:t>
      </w:r>
      <w:r w:rsidR="001F6E2D">
        <w:rPr>
          <w:sz w:val="24"/>
          <w:szCs w:val="24"/>
        </w:rPr>
        <w:t xml:space="preserve"> ist nun schon seit über 100 Jahren in Gange. Er war neben allen Erfolgen auch sehr mühsam und mit vielen Opfern verbunden. Aber die Ge</w:t>
      </w:r>
      <w:r w:rsidR="000624B3">
        <w:rPr>
          <w:sz w:val="24"/>
          <w:szCs w:val="24"/>
        </w:rPr>
        <w:t>schichte geht gut aus</w:t>
      </w:r>
      <w:r w:rsidR="001F6E2D">
        <w:rPr>
          <w:sz w:val="24"/>
          <w:szCs w:val="24"/>
        </w:rPr>
        <w:t>. Jerusalem wird nicht mehr „die Verlassene“ sein. „Richtet ein Zeichen auf“, heißt es dann weiter. Das ist Israel allemal. Ein Volk, das heimkehrt nach fast zweitausendjähr</w:t>
      </w:r>
      <w:r w:rsidR="000624B3">
        <w:rPr>
          <w:sz w:val="24"/>
          <w:szCs w:val="24"/>
        </w:rPr>
        <w:t xml:space="preserve">iger Verbannung </w:t>
      </w:r>
      <w:r w:rsidR="001F6E2D">
        <w:rPr>
          <w:sz w:val="24"/>
          <w:szCs w:val="24"/>
        </w:rPr>
        <w:t>und das Land wieder bewirtschaftet, das durch die Jahrhu</w:t>
      </w:r>
      <w:r w:rsidR="000624B3">
        <w:rPr>
          <w:sz w:val="24"/>
          <w:szCs w:val="24"/>
        </w:rPr>
        <w:t>nderte zur Wüste geworden war, d</w:t>
      </w:r>
      <w:r w:rsidR="001F6E2D">
        <w:rPr>
          <w:sz w:val="24"/>
          <w:szCs w:val="24"/>
        </w:rPr>
        <w:t xml:space="preserve">as ist einmalig in der Weltgeschichte. </w:t>
      </w:r>
    </w:p>
    <w:p w:rsidR="00611651" w:rsidRDefault="00611651" w:rsidP="00481EC3">
      <w:pPr>
        <w:rPr>
          <w:sz w:val="24"/>
          <w:szCs w:val="24"/>
        </w:rPr>
      </w:pPr>
    </w:p>
    <w:p w:rsidR="00611651" w:rsidRDefault="003C3C2E" w:rsidP="00481EC3">
      <w:pPr>
        <w:rPr>
          <w:sz w:val="24"/>
          <w:szCs w:val="24"/>
        </w:rPr>
      </w:pPr>
      <w:r>
        <w:rPr>
          <w:sz w:val="24"/>
          <w:szCs w:val="24"/>
        </w:rPr>
        <w:t>W</w:t>
      </w:r>
      <w:r w:rsidR="00440383">
        <w:rPr>
          <w:sz w:val="24"/>
          <w:szCs w:val="24"/>
        </w:rPr>
        <w:t xml:space="preserve">ie sollen wir heute </w:t>
      </w:r>
      <w:r>
        <w:rPr>
          <w:sz w:val="24"/>
          <w:szCs w:val="24"/>
        </w:rPr>
        <w:t xml:space="preserve">für dieses Thema </w:t>
      </w:r>
      <w:r w:rsidR="00440383">
        <w:rPr>
          <w:sz w:val="24"/>
          <w:szCs w:val="24"/>
        </w:rPr>
        <w:t>beten?</w:t>
      </w:r>
      <w:r w:rsidR="0083709C">
        <w:rPr>
          <w:sz w:val="24"/>
          <w:szCs w:val="24"/>
        </w:rPr>
        <w:t xml:space="preserve"> </w:t>
      </w:r>
    </w:p>
    <w:p w:rsidR="00045DBB" w:rsidRDefault="0083709C" w:rsidP="00481EC3">
      <w:pPr>
        <w:rPr>
          <w:sz w:val="24"/>
          <w:szCs w:val="24"/>
        </w:rPr>
      </w:pPr>
      <w:r>
        <w:rPr>
          <w:sz w:val="24"/>
          <w:szCs w:val="24"/>
        </w:rPr>
        <w:t>Drei</w:t>
      </w:r>
      <w:r w:rsidR="002605CE">
        <w:rPr>
          <w:sz w:val="24"/>
          <w:szCs w:val="24"/>
        </w:rPr>
        <w:t xml:space="preserve"> Gedanken können hier hilfreich</w:t>
      </w:r>
      <w:r w:rsidR="003C3C2E">
        <w:rPr>
          <w:sz w:val="24"/>
          <w:szCs w:val="24"/>
        </w:rPr>
        <w:t xml:space="preserve"> sein </w:t>
      </w:r>
      <w:r w:rsidR="00A93854">
        <w:rPr>
          <w:sz w:val="24"/>
          <w:szCs w:val="24"/>
        </w:rPr>
        <w:t xml:space="preserve">und Anregung geben </w:t>
      </w:r>
      <w:r w:rsidR="003C3C2E">
        <w:rPr>
          <w:sz w:val="24"/>
          <w:szCs w:val="24"/>
        </w:rPr>
        <w:t>für unser gem</w:t>
      </w:r>
      <w:r w:rsidR="00611651">
        <w:rPr>
          <w:sz w:val="24"/>
          <w:szCs w:val="24"/>
        </w:rPr>
        <w:t>einsames und persönliches Gebet:</w:t>
      </w:r>
    </w:p>
    <w:p w:rsidR="00CC5052" w:rsidRDefault="00A93854" w:rsidP="00481EC3">
      <w:pPr>
        <w:rPr>
          <w:sz w:val="24"/>
          <w:szCs w:val="24"/>
        </w:rPr>
      </w:pPr>
      <w:r>
        <w:rPr>
          <w:sz w:val="24"/>
          <w:szCs w:val="24"/>
        </w:rPr>
        <w:t>1.</w:t>
      </w:r>
      <w:r w:rsidR="003C3C2E">
        <w:rPr>
          <w:sz w:val="24"/>
          <w:szCs w:val="24"/>
        </w:rPr>
        <w:t xml:space="preserve"> </w:t>
      </w:r>
      <w:r w:rsidR="00CC5052">
        <w:rPr>
          <w:sz w:val="24"/>
          <w:szCs w:val="24"/>
        </w:rPr>
        <w:t xml:space="preserve">Herr, lass dein Volk </w:t>
      </w:r>
      <w:r w:rsidR="00CC5052" w:rsidRPr="007E070F">
        <w:rPr>
          <w:b/>
          <w:sz w:val="24"/>
          <w:szCs w:val="24"/>
        </w:rPr>
        <w:t>heimkehren</w:t>
      </w:r>
      <w:r w:rsidR="002605CE">
        <w:rPr>
          <w:sz w:val="24"/>
          <w:szCs w:val="24"/>
        </w:rPr>
        <w:t xml:space="preserve"> </w:t>
      </w:r>
      <w:r w:rsidR="00CC5052">
        <w:rPr>
          <w:sz w:val="24"/>
          <w:szCs w:val="24"/>
        </w:rPr>
        <w:t>aus den Völkern (Klagelieder 5,21)</w:t>
      </w:r>
      <w:r w:rsidR="009306A3">
        <w:rPr>
          <w:sz w:val="24"/>
          <w:szCs w:val="24"/>
        </w:rPr>
        <w:t>.</w:t>
      </w:r>
    </w:p>
    <w:p w:rsidR="00CC5052" w:rsidRDefault="00A93854" w:rsidP="00481EC3">
      <w:pPr>
        <w:rPr>
          <w:sz w:val="24"/>
          <w:szCs w:val="24"/>
        </w:rPr>
      </w:pPr>
      <w:r>
        <w:rPr>
          <w:sz w:val="24"/>
          <w:szCs w:val="24"/>
        </w:rPr>
        <w:t>2.</w:t>
      </w:r>
      <w:r w:rsidR="003C3C2E">
        <w:rPr>
          <w:sz w:val="24"/>
          <w:szCs w:val="24"/>
        </w:rPr>
        <w:t xml:space="preserve"> </w:t>
      </w:r>
      <w:r w:rsidR="00CC5052">
        <w:rPr>
          <w:sz w:val="24"/>
          <w:szCs w:val="24"/>
        </w:rPr>
        <w:t xml:space="preserve">Herr, lass dein Volk </w:t>
      </w:r>
      <w:r w:rsidR="00CC5052" w:rsidRPr="007E070F">
        <w:rPr>
          <w:b/>
          <w:sz w:val="24"/>
          <w:szCs w:val="24"/>
        </w:rPr>
        <w:t>wachsen</w:t>
      </w:r>
      <w:r w:rsidR="00CC5052">
        <w:rPr>
          <w:sz w:val="24"/>
          <w:szCs w:val="24"/>
        </w:rPr>
        <w:t xml:space="preserve"> im Lande (Jeremia 3,16-18)</w:t>
      </w:r>
      <w:r w:rsidR="009306A3">
        <w:rPr>
          <w:sz w:val="24"/>
          <w:szCs w:val="24"/>
        </w:rPr>
        <w:t>.</w:t>
      </w:r>
    </w:p>
    <w:p w:rsidR="00EA24F5" w:rsidRDefault="00A93854" w:rsidP="00EA24F5">
      <w:pPr>
        <w:rPr>
          <w:sz w:val="24"/>
          <w:szCs w:val="24"/>
        </w:rPr>
      </w:pPr>
      <w:r>
        <w:rPr>
          <w:sz w:val="24"/>
          <w:szCs w:val="24"/>
        </w:rPr>
        <w:t xml:space="preserve">3. </w:t>
      </w:r>
      <w:r w:rsidR="00CC5052">
        <w:rPr>
          <w:sz w:val="24"/>
          <w:szCs w:val="24"/>
        </w:rPr>
        <w:t>Herr, lass dein Volk</w:t>
      </w:r>
      <w:r w:rsidR="00CC5052" w:rsidRPr="007E070F">
        <w:rPr>
          <w:b/>
          <w:sz w:val="24"/>
          <w:szCs w:val="24"/>
        </w:rPr>
        <w:t xml:space="preserve"> erkennen</w:t>
      </w:r>
      <w:r w:rsidR="002605CE">
        <w:rPr>
          <w:sz w:val="24"/>
          <w:szCs w:val="24"/>
        </w:rPr>
        <w:t xml:space="preserve"> </w:t>
      </w:r>
      <w:r w:rsidR="00CC5052">
        <w:rPr>
          <w:sz w:val="24"/>
          <w:szCs w:val="24"/>
        </w:rPr>
        <w:t>deine Wege und Ziele (Jesaja 66,13+14)</w:t>
      </w:r>
      <w:r w:rsidR="009306A3">
        <w:rPr>
          <w:sz w:val="24"/>
          <w:szCs w:val="24"/>
        </w:rPr>
        <w:t>.</w:t>
      </w:r>
      <w:bookmarkStart w:id="0" w:name="_GoBack"/>
      <w:bookmarkEnd w:id="0"/>
    </w:p>
    <w:sectPr w:rsidR="00EA24F5" w:rsidSect="004B7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7F"/>
    <w:rsid w:val="0000186D"/>
    <w:rsid w:val="00001C47"/>
    <w:rsid w:val="0000297D"/>
    <w:rsid w:val="00004754"/>
    <w:rsid w:val="00004BB5"/>
    <w:rsid w:val="00005247"/>
    <w:rsid w:val="00005799"/>
    <w:rsid w:val="00005A13"/>
    <w:rsid w:val="00006129"/>
    <w:rsid w:val="0000663B"/>
    <w:rsid w:val="00006D15"/>
    <w:rsid w:val="00006F70"/>
    <w:rsid w:val="0001406B"/>
    <w:rsid w:val="00015886"/>
    <w:rsid w:val="00016A39"/>
    <w:rsid w:val="000170BE"/>
    <w:rsid w:val="00017386"/>
    <w:rsid w:val="00020156"/>
    <w:rsid w:val="00021FEF"/>
    <w:rsid w:val="00024A54"/>
    <w:rsid w:val="00025158"/>
    <w:rsid w:val="00025AC9"/>
    <w:rsid w:val="00027171"/>
    <w:rsid w:val="00030614"/>
    <w:rsid w:val="00032316"/>
    <w:rsid w:val="00034637"/>
    <w:rsid w:val="00035B4E"/>
    <w:rsid w:val="00035EC2"/>
    <w:rsid w:val="00036270"/>
    <w:rsid w:val="0004057D"/>
    <w:rsid w:val="0004363D"/>
    <w:rsid w:val="00044D6E"/>
    <w:rsid w:val="0004504F"/>
    <w:rsid w:val="00045DBB"/>
    <w:rsid w:val="000460DC"/>
    <w:rsid w:val="00046570"/>
    <w:rsid w:val="00050116"/>
    <w:rsid w:val="00051731"/>
    <w:rsid w:val="00052125"/>
    <w:rsid w:val="0005400A"/>
    <w:rsid w:val="00054200"/>
    <w:rsid w:val="00056AFD"/>
    <w:rsid w:val="00060A29"/>
    <w:rsid w:val="00060B5A"/>
    <w:rsid w:val="00061A0E"/>
    <w:rsid w:val="00061E5F"/>
    <w:rsid w:val="000623B7"/>
    <w:rsid w:val="000624B3"/>
    <w:rsid w:val="000626F2"/>
    <w:rsid w:val="00062B6E"/>
    <w:rsid w:val="00062E5F"/>
    <w:rsid w:val="00063EF1"/>
    <w:rsid w:val="0006406B"/>
    <w:rsid w:val="00064AA7"/>
    <w:rsid w:val="0006588E"/>
    <w:rsid w:val="00066F1E"/>
    <w:rsid w:val="000670DB"/>
    <w:rsid w:val="00070184"/>
    <w:rsid w:val="0007062C"/>
    <w:rsid w:val="000709B8"/>
    <w:rsid w:val="000713F7"/>
    <w:rsid w:val="00071677"/>
    <w:rsid w:val="00071A8F"/>
    <w:rsid w:val="0007257A"/>
    <w:rsid w:val="00073BB8"/>
    <w:rsid w:val="00074019"/>
    <w:rsid w:val="000741CC"/>
    <w:rsid w:val="000742B0"/>
    <w:rsid w:val="00075A62"/>
    <w:rsid w:val="00075D54"/>
    <w:rsid w:val="0007722F"/>
    <w:rsid w:val="0007728A"/>
    <w:rsid w:val="00077478"/>
    <w:rsid w:val="0007775E"/>
    <w:rsid w:val="000802E0"/>
    <w:rsid w:val="00080F7D"/>
    <w:rsid w:val="00081B88"/>
    <w:rsid w:val="00083366"/>
    <w:rsid w:val="0008397D"/>
    <w:rsid w:val="00083FAE"/>
    <w:rsid w:val="0008654C"/>
    <w:rsid w:val="0008662C"/>
    <w:rsid w:val="00087510"/>
    <w:rsid w:val="000901B9"/>
    <w:rsid w:val="00091D1A"/>
    <w:rsid w:val="00092CA6"/>
    <w:rsid w:val="00094117"/>
    <w:rsid w:val="000957FB"/>
    <w:rsid w:val="00095F6D"/>
    <w:rsid w:val="000967FB"/>
    <w:rsid w:val="000968E1"/>
    <w:rsid w:val="000A08E2"/>
    <w:rsid w:val="000A142E"/>
    <w:rsid w:val="000A249B"/>
    <w:rsid w:val="000A3870"/>
    <w:rsid w:val="000A398C"/>
    <w:rsid w:val="000A797A"/>
    <w:rsid w:val="000B181D"/>
    <w:rsid w:val="000B2A8E"/>
    <w:rsid w:val="000B3B99"/>
    <w:rsid w:val="000B4097"/>
    <w:rsid w:val="000B420B"/>
    <w:rsid w:val="000B5631"/>
    <w:rsid w:val="000B7676"/>
    <w:rsid w:val="000B7D84"/>
    <w:rsid w:val="000C09C8"/>
    <w:rsid w:val="000C1DA1"/>
    <w:rsid w:val="000C24E6"/>
    <w:rsid w:val="000C4E69"/>
    <w:rsid w:val="000C5A02"/>
    <w:rsid w:val="000D0A2C"/>
    <w:rsid w:val="000D2611"/>
    <w:rsid w:val="000D2659"/>
    <w:rsid w:val="000D2F3A"/>
    <w:rsid w:val="000D373A"/>
    <w:rsid w:val="000D5D10"/>
    <w:rsid w:val="000D78D1"/>
    <w:rsid w:val="000D7A1C"/>
    <w:rsid w:val="000E192F"/>
    <w:rsid w:val="000E1B2A"/>
    <w:rsid w:val="000E2859"/>
    <w:rsid w:val="000E7484"/>
    <w:rsid w:val="000E786D"/>
    <w:rsid w:val="000E7940"/>
    <w:rsid w:val="000F0D72"/>
    <w:rsid w:val="000F147B"/>
    <w:rsid w:val="000F15CF"/>
    <w:rsid w:val="000F1A62"/>
    <w:rsid w:val="000F1E86"/>
    <w:rsid w:val="000F63E0"/>
    <w:rsid w:val="0010006D"/>
    <w:rsid w:val="001018F7"/>
    <w:rsid w:val="001020EB"/>
    <w:rsid w:val="0010305B"/>
    <w:rsid w:val="001030F1"/>
    <w:rsid w:val="00104516"/>
    <w:rsid w:val="0010622E"/>
    <w:rsid w:val="001102DF"/>
    <w:rsid w:val="00110F8A"/>
    <w:rsid w:val="001113F2"/>
    <w:rsid w:val="00112716"/>
    <w:rsid w:val="00112743"/>
    <w:rsid w:val="0011364A"/>
    <w:rsid w:val="00113B19"/>
    <w:rsid w:val="00116AD4"/>
    <w:rsid w:val="001206F1"/>
    <w:rsid w:val="001229E7"/>
    <w:rsid w:val="001232C8"/>
    <w:rsid w:val="001246C5"/>
    <w:rsid w:val="00125279"/>
    <w:rsid w:val="001265FA"/>
    <w:rsid w:val="0012683B"/>
    <w:rsid w:val="00127CA6"/>
    <w:rsid w:val="0013016F"/>
    <w:rsid w:val="001306CE"/>
    <w:rsid w:val="0013106C"/>
    <w:rsid w:val="00131E4E"/>
    <w:rsid w:val="0013475E"/>
    <w:rsid w:val="001354E3"/>
    <w:rsid w:val="00135BBD"/>
    <w:rsid w:val="00136002"/>
    <w:rsid w:val="001363D4"/>
    <w:rsid w:val="00137CF5"/>
    <w:rsid w:val="001404CF"/>
    <w:rsid w:val="001421DF"/>
    <w:rsid w:val="00142A23"/>
    <w:rsid w:val="00142C6E"/>
    <w:rsid w:val="00142F2A"/>
    <w:rsid w:val="001433C6"/>
    <w:rsid w:val="00143ED1"/>
    <w:rsid w:val="00143EFF"/>
    <w:rsid w:val="00144AA7"/>
    <w:rsid w:val="00146484"/>
    <w:rsid w:val="0014791D"/>
    <w:rsid w:val="00147949"/>
    <w:rsid w:val="00147A8E"/>
    <w:rsid w:val="00152984"/>
    <w:rsid w:val="00152C24"/>
    <w:rsid w:val="00155A27"/>
    <w:rsid w:val="00156488"/>
    <w:rsid w:val="001565B0"/>
    <w:rsid w:val="00160EB0"/>
    <w:rsid w:val="00161B5F"/>
    <w:rsid w:val="00164955"/>
    <w:rsid w:val="00165904"/>
    <w:rsid w:val="00167D47"/>
    <w:rsid w:val="00170181"/>
    <w:rsid w:val="00171E13"/>
    <w:rsid w:val="00172EE6"/>
    <w:rsid w:val="0017348D"/>
    <w:rsid w:val="001737E1"/>
    <w:rsid w:val="00174810"/>
    <w:rsid w:val="0017487C"/>
    <w:rsid w:val="001777B1"/>
    <w:rsid w:val="00177FCF"/>
    <w:rsid w:val="00180F19"/>
    <w:rsid w:val="0018260E"/>
    <w:rsid w:val="00182698"/>
    <w:rsid w:val="00182C19"/>
    <w:rsid w:val="00182E19"/>
    <w:rsid w:val="00183DD1"/>
    <w:rsid w:val="00184580"/>
    <w:rsid w:val="001846BF"/>
    <w:rsid w:val="00184AD3"/>
    <w:rsid w:val="00184DC8"/>
    <w:rsid w:val="00185096"/>
    <w:rsid w:val="001853F6"/>
    <w:rsid w:val="00185798"/>
    <w:rsid w:val="00185CD9"/>
    <w:rsid w:val="001913A3"/>
    <w:rsid w:val="001919A9"/>
    <w:rsid w:val="001926FD"/>
    <w:rsid w:val="00193DED"/>
    <w:rsid w:val="00193DF8"/>
    <w:rsid w:val="00195A1A"/>
    <w:rsid w:val="00197A7F"/>
    <w:rsid w:val="00197D37"/>
    <w:rsid w:val="001A0E15"/>
    <w:rsid w:val="001A22E6"/>
    <w:rsid w:val="001A3036"/>
    <w:rsid w:val="001A5442"/>
    <w:rsid w:val="001A5F4E"/>
    <w:rsid w:val="001A7A0C"/>
    <w:rsid w:val="001B0C85"/>
    <w:rsid w:val="001B0E7D"/>
    <w:rsid w:val="001B2F94"/>
    <w:rsid w:val="001B3466"/>
    <w:rsid w:val="001B37A8"/>
    <w:rsid w:val="001B40CE"/>
    <w:rsid w:val="001B4756"/>
    <w:rsid w:val="001B4C81"/>
    <w:rsid w:val="001B7990"/>
    <w:rsid w:val="001C0385"/>
    <w:rsid w:val="001C24D4"/>
    <w:rsid w:val="001C3914"/>
    <w:rsid w:val="001C3B26"/>
    <w:rsid w:val="001C406C"/>
    <w:rsid w:val="001C478C"/>
    <w:rsid w:val="001C4F8C"/>
    <w:rsid w:val="001C6040"/>
    <w:rsid w:val="001D1448"/>
    <w:rsid w:val="001D21AB"/>
    <w:rsid w:val="001D2F4C"/>
    <w:rsid w:val="001D68B8"/>
    <w:rsid w:val="001E06D0"/>
    <w:rsid w:val="001E0D91"/>
    <w:rsid w:val="001E208D"/>
    <w:rsid w:val="001E21A4"/>
    <w:rsid w:val="001E2524"/>
    <w:rsid w:val="001E3480"/>
    <w:rsid w:val="001E5AD8"/>
    <w:rsid w:val="001E6639"/>
    <w:rsid w:val="001E7B2C"/>
    <w:rsid w:val="001F3D6A"/>
    <w:rsid w:val="001F40D3"/>
    <w:rsid w:val="001F4EB6"/>
    <w:rsid w:val="001F54B0"/>
    <w:rsid w:val="001F5B46"/>
    <w:rsid w:val="001F6E2D"/>
    <w:rsid w:val="001F72BF"/>
    <w:rsid w:val="001F7BAB"/>
    <w:rsid w:val="002006D1"/>
    <w:rsid w:val="002018DC"/>
    <w:rsid w:val="0020241B"/>
    <w:rsid w:val="002029F1"/>
    <w:rsid w:val="0020300F"/>
    <w:rsid w:val="002036EB"/>
    <w:rsid w:val="002049A0"/>
    <w:rsid w:val="0021339F"/>
    <w:rsid w:val="002137AA"/>
    <w:rsid w:val="00213CD2"/>
    <w:rsid w:val="0021428F"/>
    <w:rsid w:val="00214D03"/>
    <w:rsid w:val="00217B82"/>
    <w:rsid w:val="00220B44"/>
    <w:rsid w:val="00220C64"/>
    <w:rsid w:val="0022114A"/>
    <w:rsid w:val="0022122A"/>
    <w:rsid w:val="002213A1"/>
    <w:rsid w:val="002227BE"/>
    <w:rsid w:val="00223961"/>
    <w:rsid w:val="00224AA9"/>
    <w:rsid w:val="00224C49"/>
    <w:rsid w:val="00226305"/>
    <w:rsid w:val="00227781"/>
    <w:rsid w:val="00232535"/>
    <w:rsid w:val="002334DC"/>
    <w:rsid w:val="002338FC"/>
    <w:rsid w:val="00233D20"/>
    <w:rsid w:val="00233E06"/>
    <w:rsid w:val="00234D45"/>
    <w:rsid w:val="00235C43"/>
    <w:rsid w:val="0023659F"/>
    <w:rsid w:val="00243408"/>
    <w:rsid w:val="00245E7E"/>
    <w:rsid w:val="0024610E"/>
    <w:rsid w:val="002472DD"/>
    <w:rsid w:val="00250685"/>
    <w:rsid w:val="0025167F"/>
    <w:rsid w:val="00251882"/>
    <w:rsid w:val="00251CE2"/>
    <w:rsid w:val="00252FE0"/>
    <w:rsid w:val="00253256"/>
    <w:rsid w:val="002538B5"/>
    <w:rsid w:val="00254117"/>
    <w:rsid w:val="002544DA"/>
    <w:rsid w:val="002553B7"/>
    <w:rsid w:val="00257146"/>
    <w:rsid w:val="002605CE"/>
    <w:rsid w:val="0026087C"/>
    <w:rsid w:val="00260A0E"/>
    <w:rsid w:val="002620E9"/>
    <w:rsid w:val="002624D5"/>
    <w:rsid w:val="002628AA"/>
    <w:rsid w:val="0026340B"/>
    <w:rsid w:val="00264671"/>
    <w:rsid w:val="00265B02"/>
    <w:rsid w:val="002679C3"/>
    <w:rsid w:val="00270476"/>
    <w:rsid w:val="0027057E"/>
    <w:rsid w:val="002719A0"/>
    <w:rsid w:val="00271D4E"/>
    <w:rsid w:val="00272761"/>
    <w:rsid w:val="00273474"/>
    <w:rsid w:val="002759CE"/>
    <w:rsid w:val="00275C0D"/>
    <w:rsid w:val="00276055"/>
    <w:rsid w:val="002776D7"/>
    <w:rsid w:val="00280E62"/>
    <w:rsid w:val="00284F2F"/>
    <w:rsid w:val="002861FA"/>
    <w:rsid w:val="0029053B"/>
    <w:rsid w:val="0029122F"/>
    <w:rsid w:val="00291CA6"/>
    <w:rsid w:val="00292046"/>
    <w:rsid w:val="0029241E"/>
    <w:rsid w:val="00292529"/>
    <w:rsid w:val="00293355"/>
    <w:rsid w:val="00293427"/>
    <w:rsid w:val="00293E16"/>
    <w:rsid w:val="00293E88"/>
    <w:rsid w:val="002952A0"/>
    <w:rsid w:val="0029539B"/>
    <w:rsid w:val="002964BA"/>
    <w:rsid w:val="00296C37"/>
    <w:rsid w:val="00296E18"/>
    <w:rsid w:val="002A1D51"/>
    <w:rsid w:val="002A23B9"/>
    <w:rsid w:val="002A3143"/>
    <w:rsid w:val="002A384E"/>
    <w:rsid w:val="002A3D00"/>
    <w:rsid w:val="002A52A0"/>
    <w:rsid w:val="002A5F4F"/>
    <w:rsid w:val="002B0D5A"/>
    <w:rsid w:val="002B26EE"/>
    <w:rsid w:val="002B5594"/>
    <w:rsid w:val="002B6A37"/>
    <w:rsid w:val="002B6CB8"/>
    <w:rsid w:val="002C012E"/>
    <w:rsid w:val="002C1E91"/>
    <w:rsid w:val="002C24F5"/>
    <w:rsid w:val="002C253F"/>
    <w:rsid w:val="002C2CDF"/>
    <w:rsid w:val="002C2DD5"/>
    <w:rsid w:val="002C333A"/>
    <w:rsid w:val="002C569C"/>
    <w:rsid w:val="002C6145"/>
    <w:rsid w:val="002C6187"/>
    <w:rsid w:val="002D01EB"/>
    <w:rsid w:val="002D06AE"/>
    <w:rsid w:val="002D3EC6"/>
    <w:rsid w:val="002D4437"/>
    <w:rsid w:val="002D4A7D"/>
    <w:rsid w:val="002D5B8F"/>
    <w:rsid w:val="002D6F38"/>
    <w:rsid w:val="002E48D9"/>
    <w:rsid w:val="002E4A5F"/>
    <w:rsid w:val="002E5BF6"/>
    <w:rsid w:val="002E7B90"/>
    <w:rsid w:val="002F1509"/>
    <w:rsid w:val="002F1970"/>
    <w:rsid w:val="002F2E58"/>
    <w:rsid w:val="002F4B1D"/>
    <w:rsid w:val="002F4CBE"/>
    <w:rsid w:val="002F5480"/>
    <w:rsid w:val="002F5BA4"/>
    <w:rsid w:val="002F681E"/>
    <w:rsid w:val="003009CD"/>
    <w:rsid w:val="003037B9"/>
    <w:rsid w:val="00305246"/>
    <w:rsid w:val="00310274"/>
    <w:rsid w:val="00310837"/>
    <w:rsid w:val="003108D2"/>
    <w:rsid w:val="00310E1F"/>
    <w:rsid w:val="00313603"/>
    <w:rsid w:val="00315E91"/>
    <w:rsid w:val="003177A8"/>
    <w:rsid w:val="00322B9C"/>
    <w:rsid w:val="003237F6"/>
    <w:rsid w:val="00324E7F"/>
    <w:rsid w:val="00326BE8"/>
    <w:rsid w:val="003274A9"/>
    <w:rsid w:val="003317EF"/>
    <w:rsid w:val="00333E17"/>
    <w:rsid w:val="003419C8"/>
    <w:rsid w:val="00343ED6"/>
    <w:rsid w:val="00344CDF"/>
    <w:rsid w:val="00344E32"/>
    <w:rsid w:val="00346F72"/>
    <w:rsid w:val="003513DC"/>
    <w:rsid w:val="00351981"/>
    <w:rsid w:val="00351E3A"/>
    <w:rsid w:val="003527A0"/>
    <w:rsid w:val="00352C1F"/>
    <w:rsid w:val="00353048"/>
    <w:rsid w:val="003556D2"/>
    <w:rsid w:val="00356228"/>
    <w:rsid w:val="003566C5"/>
    <w:rsid w:val="003601D7"/>
    <w:rsid w:val="003610FD"/>
    <w:rsid w:val="00362F4A"/>
    <w:rsid w:val="00363A65"/>
    <w:rsid w:val="00363C8E"/>
    <w:rsid w:val="00364119"/>
    <w:rsid w:val="00364C62"/>
    <w:rsid w:val="00364F69"/>
    <w:rsid w:val="00366D5E"/>
    <w:rsid w:val="003729A9"/>
    <w:rsid w:val="00375B95"/>
    <w:rsid w:val="00376F09"/>
    <w:rsid w:val="00377DF4"/>
    <w:rsid w:val="00380232"/>
    <w:rsid w:val="00382CDC"/>
    <w:rsid w:val="003848EE"/>
    <w:rsid w:val="00386C70"/>
    <w:rsid w:val="00390668"/>
    <w:rsid w:val="00390784"/>
    <w:rsid w:val="00390F22"/>
    <w:rsid w:val="003916EE"/>
    <w:rsid w:val="00391843"/>
    <w:rsid w:val="003924AA"/>
    <w:rsid w:val="0039354F"/>
    <w:rsid w:val="00394ABE"/>
    <w:rsid w:val="00394FEA"/>
    <w:rsid w:val="00395763"/>
    <w:rsid w:val="00397EAB"/>
    <w:rsid w:val="003A1213"/>
    <w:rsid w:val="003A12A9"/>
    <w:rsid w:val="003A192E"/>
    <w:rsid w:val="003A1D8F"/>
    <w:rsid w:val="003A1DF8"/>
    <w:rsid w:val="003A3E7F"/>
    <w:rsid w:val="003A42A7"/>
    <w:rsid w:val="003A43A4"/>
    <w:rsid w:val="003A46E5"/>
    <w:rsid w:val="003A4EEC"/>
    <w:rsid w:val="003A5B3B"/>
    <w:rsid w:val="003A5CC4"/>
    <w:rsid w:val="003B09C7"/>
    <w:rsid w:val="003B1301"/>
    <w:rsid w:val="003B2EAE"/>
    <w:rsid w:val="003B33B8"/>
    <w:rsid w:val="003B3994"/>
    <w:rsid w:val="003B3D3B"/>
    <w:rsid w:val="003B4CB4"/>
    <w:rsid w:val="003B6B63"/>
    <w:rsid w:val="003C0B4C"/>
    <w:rsid w:val="003C0C72"/>
    <w:rsid w:val="003C3726"/>
    <w:rsid w:val="003C3C2E"/>
    <w:rsid w:val="003C42F8"/>
    <w:rsid w:val="003C79D9"/>
    <w:rsid w:val="003D06D9"/>
    <w:rsid w:val="003D2672"/>
    <w:rsid w:val="003D2D24"/>
    <w:rsid w:val="003D2DA6"/>
    <w:rsid w:val="003D353E"/>
    <w:rsid w:val="003D5B16"/>
    <w:rsid w:val="003E06F8"/>
    <w:rsid w:val="003E0D67"/>
    <w:rsid w:val="003E1616"/>
    <w:rsid w:val="003E4763"/>
    <w:rsid w:val="003E5194"/>
    <w:rsid w:val="003E6879"/>
    <w:rsid w:val="003F053D"/>
    <w:rsid w:val="003F05D5"/>
    <w:rsid w:val="003F0D4B"/>
    <w:rsid w:val="003F1D8B"/>
    <w:rsid w:val="003F2179"/>
    <w:rsid w:val="003F23BF"/>
    <w:rsid w:val="003F36DF"/>
    <w:rsid w:val="003F3B18"/>
    <w:rsid w:val="003F3B6F"/>
    <w:rsid w:val="003F6303"/>
    <w:rsid w:val="003F7A4C"/>
    <w:rsid w:val="00401412"/>
    <w:rsid w:val="00401502"/>
    <w:rsid w:val="004039CF"/>
    <w:rsid w:val="004046BF"/>
    <w:rsid w:val="004053E8"/>
    <w:rsid w:val="00405935"/>
    <w:rsid w:val="00406C0C"/>
    <w:rsid w:val="00407E09"/>
    <w:rsid w:val="00410C6C"/>
    <w:rsid w:val="00413A00"/>
    <w:rsid w:val="004143E4"/>
    <w:rsid w:val="00415151"/>
    <w:rsid w:val="00416DB8"/>
    <w:rsid w:val="00417185"/>
    <w:rsid w:val="0042060A"/>
    <w:rsid w:val="0042206A"/>
    <w:rsid w:val="0042217C"/>
    <w:rsid w:val="00422407"/>
    <w:rsid w:val="0042240A"/>
    <w:rsid w:val="004249D2"/>
    <w:rsid w:val="00424F6A"/>
    <w:rsid w:val="00425436"/>
    <w:rsid w:val="00425785"/>
    <w:rsid w:val="00430069"/>
    <w:rsid w:val="0043180D"/>
    <w:rsid w:val="004332CF"/>
    <w:rsid w:val="00433569"/>
    <w:rsid w:val="0043633D"/>
    <w:rsid w:val="0043792E"/>
    <w:rsid w:val="00437A78"/>
    <w:rsid w:val="00440383"/>
    <w:rsid w:val="00440962"/>
    <w:rsid w:val="0044223C"/>
    <w:rsid w:val="00443949"/>
    <w:rsid w:val="004440F8"/>
    <w:rsid w:val="00446205"/>
    <w:rsid w:val="00446997"/>
    <w:rsid w:val="0044748B"/>
    <w:rsid w:val="004474CA"/>
    <w:rsid w:val="0045069F"/>
    <w:rsid w:val="00450977"/>
    <w:rsid w:val="00450D81"/>
    <w:rsid w:val="00451D7B"/>
    <w:rsid w:val="0045390C"/>
    <w:rsid w:val="00453A0B"/>
    <w:rsid w:val="00453AE6"/>
    <w:rsid w:val="00456350"/>
    <w:rsid w:val="004565B9"/>
    <w:rsid w:val="0045706E"/>
    <w:rsid w:val="004571A0"/>
    <w:rsid w:val="004574AB"/>
    <w:rsid w:val="00457ADA"/>
    <w:rsid w:val="0046064D"/>
    <w:rsid w:val="004633C4"/>
    <w:rsid w:val="00465653"/>
    <w:rsid w:val="004659B6"/>
    <w:rsid w:val="004662B2"/>
    <w:rsid w:val="00467F5B"/>
    <w:rsid w:val="00467FD8"/>
    <w:rsid w:val="00470225"/>
    <w:rsid w:val="00470BFD"/>
    <w:rsid w:val="00471094"/>
    <w:rsid w:val="004714A1"/>
    <w:rsid w:val="00472AE9"/>
    <w:rsid w:val="004745F6"/>
    <w:rsid w:val="004762EB"/>
    <w:rsid w:val="00476847"/>
    <w:rsid w:val="00480FCC"/>
    <w:rsid w:val="00481EC3"/>
    <w:rsid w:val="00484330"/>
    <w:rsid w:val="004904AF"/>
    <w:rsid w:val="0049120E"/>
    <w:rsid w:val="0049337C"/>
    <w:rsid w:val="004935D2"/>
    <w:rsid w:val="00493737"/>
    <w:rsid w:val="00495800"/>
    <w:rsid w:val="00496959"/>
    <w:rsid w:val="00497C22"/>
    <w:rsid w:val="004A0DEC"/>
    <w:rsid w:val="004A108A"/>
    <w:rsid w:val="004A1448"/>
    <w:rsid w:val="004A25C8"/>
    <w:rsid w:val="004A2D49"/>
    <w:rsid w:val="004A465C"/>
    <w:rsid w:val="004A488E"/>
    <w:rsid w:val="004A7896"/>
    <w:rsid w:val="004B0AF6"/>
    <w:rsid w:val="004B0B02"/>
    <w:rsid w:val="004B19DB"/>
    <w:rsid w:val="004B20C0"/>
    <w:rsid w:val="004B21D2"/>
    <w:rsid w:val="004B60E3"/>
    <w:rsid w:val="004B62B6"/>
    <w:rsid w:val="004B6530"/>
    <w:rsid w:val="004B745F"/>
    <w:rsid w:val="004B75A4"/>
    <w:rsid w:val="004C0358"/>
    <w:rsid w:val="004C0928"/>
    <w:rsid w:val="004C38AA"/>
    <w:rsid w:val="004C3BF0"/>
    <w:rsid w:val="004C4519"/>
    <w:rsid w:val="004C6069"/>
    <w:rsid w:val="004C6141"/>
    <w:rsid w:val="004C6B74"/>
    <w:rsid w:val="004C7715"/>
    <w:rsid w:val="004C7F35"/>
    <w:rsid w:val="004D1D1C"/>
    <w:rsid w:val="004D3EF3"/>
    <w:rsid w:val="004D4821"/>
    <w:rsid w:val="004D5394"/>
    <w:rsid w:val="004D5C30"/>
    <w:rsid w:val="004D77F1"/>
    <w:rsid w:val="004E2189"/>
    <w:rsid w:val="004E2515"/>
    <w:rsid w:val="004E285D"/>
    <w:rsid w:val="004E2D16"/>
    <w:rsid w:val="004E47C4"/>
    <w:rsid w:val="004E4970"/>
    <w:rsid w:val="004E5617"/>
    <w:rsid w:val="004E6F71"/>
    <w:rsid w:val="004E71DE"/>
    <w:rsid w:val="004F1CDB"/>
    <w:rsid w:val="004F27FA"/>
    <w:rsid w:val="004F2D9B"/>
    <w:rsid w:val="004F39BC"/>
    <w:rsid w:val="004F3E3C"/>
    <w:rsid w:val="004F4999"/>
    <w:rsid w:val="004F4EF1"/>
    <w:rsid w:val="004F6233"/>
    <w:rsid w:val="004F6682"/>
    <w:rsid w:val="004F6C87"/>
    <w:rsid w:val="004F6FA2"/>
    <w:rsid w:val="004F7686"/>
    <w:rsid w:val="004F7EB3"/>
    <w:rsid w:val="00501CD5"/>
    <w:rsid w:val="00503073"/>
    <w:rsid w:val="00503C63"/>
    <w:rsid w:val="005078AD"/>
    <w:rsid w:val="00507C7C"/>
    <w:rsid w:val="00513891"/>
    <w:rsid w:val="00514512"/>
    <w:rsid w:val="00515254"/>
    <w:rsid w:val="005153D0"/>
    <w:rsid w:val="00515FF9"/>
    <w:rsid w:val="00516171"/>
    <w:rsid w:val="0051665F"/>
    <w:rsid w:val="00516897"/>
    <w:rsid w:val="005177CD"/>
    <w:rsid w:val="00520049"/>
    <w:rsid w:val="0052063A"/>
    <w:rsid w:val="005234B7"/>
    <w:rsid w:val="0052390E"/>
    <w:rsid w:val="00524FCE"/>
    <w:rsid w:val="005258F4"/>
    <w:rsid w:val="005266A8"/>
    <w:rsid w:val="00526A21"/>
    <w:rsid w:val="00527165"/>
    <w:rsid w:val="00530987"/>
    <w:rsid w:val="0053121C"/>
    <w:rsid w:val="0053370F"/>
    <w:rsid w:val="005351AE"/>
    <w:rsid w:val="005357B2"/>
    <w:rsid w:val="00536230"/>
    <w:rsid w:val="005406BE"/>
    <w:rsid w:val="00541E35"/>
    <w:rsid w:val="00542630"/>
    <w:rsid w:val="005444DE"/>
    <w:rsid w:val="00545111"/>
    <w:rsid w:val="00545543"/>
    <w:rsid w:val="00546836"/>
    <w:rsid w:val="00551434"/>
    <w:rsid w:val="00552520"/>
    <w:rsid w:val="005539FE"/>
    <w:rsid w:val="00555402"/>
    <w:rsid w:val="00555C51"/>
    <w:rsid w:val="005572EB"/>
    <w:rsid w:val="00557803"/>
    <w:rsid w:val="00560104"/>
    <w:rsid w:val="0056064C"/>
    <w:rsid w:val="005609B6"/>
    <w:rsid w:val="00562E88"/>
    <w:rsid w:val="00564754"/>
    <w:rsid w:val="00565913"/>
    <w:rsid w:val="00565DB5"/>
    <w:rsid w:val="00565E4D"/>
    <w:rsid w:val="0056612A"/>
    <w:rsid w:val="00566ACE"/>
    <w:rsid w:val="00570232"/>
    <w:rsid w:val="00570A53"/>
    <w:rsid w:val="00572AF1"/>
    <w:rsid w:val="00572F9E"/>
    <w:rsid w:val="005734B5"/>
    <w:rsid w:val="00574713"/>
    <w:rsid w:val="00574F42"/>
    <w:rsid w:val="00574FAC"/>
    <w:rsid w:val="00575063"/>
    <w:rsid w:val="00575DD2"/>
    <w:rsid w:val="00580277"/>
    <w:rsid w:val="00581354"/>
    <w:rsid w:val="00582C7E"/>
    <w:rsid w:val="005833A2"/>
    <w:rsid w:val="005835BE"/>
    <w:rsid w:val="00584393"/>
    <w:rsid w:val="005861BD"/>
    <w:rsid w:val="00590085"/>
    <w:rsid w:val="005915DE"/>
    <w:rsid w:val="005918FB"/>
    <w:rsid w:val="0059363D"/>
    <w:rsid w:val="00593737"/>
    <w:rsid w:val="005939CC"/>
    <w:rsid w:val="00594E1B"/>
    <w:rsid w:val="00596242"/>
    <w:rsid w:val="005A0D89"/>
    <w:rsid w:val="005A26CC"/>
    <w:rsid w:val="005A4DE1"/>
    <w:rsid w:val="005A70E8"/>
    <w:rsid w:val="005A7D75"/>
    <w:rsid w:val="005B2239"/>
    <w:rsid w:val="005B29A6"/>
    <w:rsid w:val="005B444F"/>
    <w:rsid w:val="005B4995"/>
    <w:rsid w:val="005B6162"/>
    <w:rsid w:val="005B6807"/>
    <w:rsid w:val="005B6AAC"/>
    <w:rsid w:val="005B7DBE"/>
    <w:rsid w:val="005C00E2"/>
    <w:rsid w:val="005C190C"/>
    <w:rsid w:val="005C262A"/>
    <w:rsid w:val="005C29F6"/>
    <w:rsid w:val="005C336A"/>
    <w:rsid w:val="005C497C"/>
    <w:rsid w:val="005C4B6F"/>
    <w:rsid w:val="005C6D14"/>
    <w:rsid w:val="005C6FFC"/>
    <w:rsid w:val="005D0BE4"/>
    <w:rsid w:val="005D18B7"/>
    <w:rsid w:val="005D1E17"/>
    <w:rsid w:val="005D470B"/>
    <w:rsid w:val="005D4B79"/>
    <w:rsid w:val="005D515B"/>
    <w:rsid w:val="005D525E"/>
    <w:rsid w:val="005E1C2B"/>
    <w:rsid w:val="005E2000"/>
    <w:rsid w:val="005E2F2F"/>
    <w:rsid w:val="005E47B6"/>
    <w:rsid w:val="005E6819"/>
    <w:rsid w:val="005E7537"/>
    <w:rsid w:val="005F2FB6"/>
    <w:rsid w:val="005F54FC"/>
    <w:rsid w:val="005F5E51"/>
    <w:rsid w:val="005F76A3"/>
    <w:rsid w:val="00600116"/>
    <w:rsid w:val="00600531"/>
    <w:rsid w:val="00601E48"/>
    <w:rsid w:val="0060215E"/>
    <w:rsid w:val="00602F67"/>
    <w:rsid w:val="00603722"/>
    <w:rsid w:val="00604AB9"/>
    <w:rsid w:val="00605B70"/>
    <w:rsid w:val="00606452"/>
    <w:rsid w:val="006074D8"/>
    <w:rsid w:val="00610575"/>
    <w:rsid w:val="00611651"/>
    <w:rsid w:val="00612A7A"/>
    <w:rsid w:val="00612A9F"/>
    <w:rsid w:val="00614FD4"/>
    <w:rsid w:val="00615A76"/>
    <w:rsid w:val="006165BB"/>
    <w:rsid w:val="006175AB"/>
    <w:rsid w:val="00621E47"/>
    <w:rsid w:val="00622708"/>
    <w:rsid w:val="00622F02"/>
    <w:rsid w:val="00622F11"/>
    <w:rsid w:val="00623CE1"/>
    <w:rsid w:val="00624D86"/>
    <w:rsid w:val="00625B3E"/>
    <w:rsid w:val="006262CE"/>
    <w:rsid w:val="00626613"/>
    <w:rsid w:val="00626C86"/>
    <w:rsid w:val="00631A9E"/>
    <w:rsid w:val="00632E3A"/>
    <w:rsid w:val="00636394"/>
    <w:rsid w:val="00637164"/>
    <w:rsid w:val="00640219"/>
    <w:rsid w:val="00640E30"/>
    <w:rsid w:val="00641D0F"/>
    <w:rsid w:val="00644EB0"/>
    <w:rsid w:val="0064677D"/>
    <w:rsid w:val="00647CCE"/>
    <w:rsid w:val="00647EB9"/>
    <w:rsid w:val="0065199C"/>
    <w:rsid w:val="006524AA"/>
    <w:rsid w:val="0065321B"/>
    <w:rsid w:val="00653A4B"/>
    <w:rsid w:val="00655D94"/>
    <w:rsid w:val="00656D4E"/>
    <w:rsid w:val="00657298"/>
    <w:rsid w:val="00657BBD"/>
    <w:rsid w:val="00660E90"/>
    <w:rsid w:val="00664A58"/>
    <w:rsid w:val="0066709A"/>
    <w:rsid w:val="006678EA"/>
    <w:rsid w:val="006711C0"/>
    <w:rsid w:val="00672764"/>
    <w:rsid w:val="0067393C"/>
    <w:rsid w:val="00675326"/>
    <w:rsid w:val="00676588"/>
    <w:rsid w:val="006803F0"/>
    <w:rsid w:val="00681B79"/>
    <w:rsid w:val="00683C57"/>
    <w:rsid w:val="0068516B"/>
    <w:rsid w:val="00685577"/>
    <w:rsid w:val="0069021A"/>
    <w:rsid w:val="0069054C"/>
    <w:rsid w:val="00690782"/>
    <w:rsid w:val="00691164"/>
    <w:rsid w:val="0069234D"/>
    <w:rsid w:val="00692360"/>
    <w:rsid w:val="00692ABD"/>
    <w:rsid w:val="006948BF"/>
    <w:rsid w:val="006A2100"/>
    <w:rsid w:val="006A6716"/>
    <w:rsid w:val="006A687A"/>
    <w:rsid w:val="006A78D5"/>
    <w:rsid w:val="006B2731"/>
    <w:rsid w:val="006B467D"/>
    <w:rsid w:val="006B620A"/>
    <w:rsid w:val="006B7C8B"/>
    <w:rsid w:val="006C077F"/>
    <w:rsid w:val="006C0AD4"/>
    <w:rsid w:val="006C3832"/>
    <w:rsid w:val="006C39E9"/>
    <w:rsid w:val="006C3AE0"/>
    <w:rsid w:val="006C4708"/>
    <w:rsid w:val="006C7848"/>
    <w:rsid w:val="006C7CF5"/>
    <w:rsid w:val="006D1148"/>
    <w:rsid w:val="006D25F7"/>
    <w:rsid w:val="006D2A55"/>
    <w:rsid w:val="006D3562"/>
    <w:rsid w:val="006D49DD"/>
    <w:rsid w:val="006D4FE1"/>
    <w:rsid w:val="006D59A7"/>
    <w:rsid w:val="006D6B6E"/>
    <w:rsid w:val="006D6D01"/>
    <w:rsid w:val="006E00C6"/>
    <w:rsid w:val="006E3110"/>
    <w:rsid w:val="006E4946"/>
    <w:rsid w:val="006E4CBB"/>
    <w:rsid w:val="006E5723"/>
    <w:rsid w:val="006E6468"/>
    <w:rsid w:val="006E6B45"/>
    <w:rsid w:val="006F0C21"/>
    <w:rsid w:val="006F10A3"/>
    <w:rsid w:val="006F2054"/>
    <w:rsid w:val="006F29DD"/>
    <w:rsid w:val="006F3AAC"/>
    <w:rsid w:val="006F3D8C"/>
    <w:rsid w:val="006F45F1"/>
    <w:rsid w:val="006F4B38"/>
    <w:rsid w:val="006F5E13"/>
    <w:rsid w:val="006F6C7C"/>
    <w:rsid w:val="00700A7D"/>
    <w:rsid w:val="007026DA"/>
    <w:rsid w:val="00703514"/>
    <w:rsid w:val="00704D4A"/>
    <w:rsid w:val="00705044"/>
    <w:rsid w:val="00705AC3"/>
    <w:rsid w:val="00705B05"/>
    <w:rsid w:val="007102AA"/>
    <w:rsid w:val="00710877"/>
    <w:rsid w:val="00710C4D"/>
    <w:rsid w:val="00714E8F"/>
    <w:rsid w:val="007157D7"/>
    <w:rsid w:val="00717AF4"/>
    <w:rsid w:val="00717D06"/>
    <w:rsid w:val="007200ED"/>
    <w:rsid w:val="00720D1F"/>
    <w:rsid w:val="00721295"/>
    <w:rsid w:val="00723CB2"/>
    <w:rsid w:val="007243AF"/>
    <w:rsid w:val="00724C5B"/>
    <w:rsid w:val="007261BE"/>
    <w:rsid w:val="007309F9"/>
    <w:rsid w:val="00730F83"/>
    <w:rsid w:val="0073197B"/>
    <w:rsid w:val="00731B61"/>
    <w:rsid w:val="00731E4C"/>
    <w:rsid w:val="00731FEE"/>
    <w:rsid w:val="007328CF"/>
    <w:rsid w:val="00732AED"/>
    <w:rsid w:val="00734A18"/>
    <w:rsid w:val="00734CCA"/>
    <w:rsid w:val="00737BF3"/>
    <w:rsid w:val="00742D85"/>
    <w:rsid w:val="00742DCB"/>
    <w:rsid w:val="00744776"/>
    <w:rsid w:val="007455A4"/>
    <w:rsid w:val="0074581A"/>
    <w:rsid w:val="00745A33"/>
    <w:rsid w:val="00745E75"/>
    <w:rsid w:val="00746A2C"/>
    <w:rsid w:val="007508B5"/>
    <w:rsid w:val="00751FAC"/>
    <w:rsid w:val="007524C7"/>
    <w:rsid w:val="00756311"/>
    <w:rsid w:val="00757BFA"/>
    <w:rsid w:val="00763A8A"/>
    <w:rsid w:val="007653AA"/>
    <w:rsid w:val="00766F99"/>
    <w:rsid w:val="00771196"/>
    <w:rsid w:val="00771E3E"/>
    <w:rsid w:val="00772049"/>
    <w:rsid w:val="00772941"/>
    <w:rsid w:val="00773582"/>
    <w:rsid w:val="00773A98"/>
    <w:rsid w:val="00774C38"/>
    <w:rsid w:val="00775D6B"/>
    <w:rsid w:val="00776C77"/>
    <w:rsid w:val="00780142"/>
    <w:rsid w:val="00780529"/>
    <w:rsid w:val="00781168"/>
    <w:rsid w:val="007813B4"/>
    <w:rsid w:val="00782B62"/>
    <w:rsid w:val="00783F19"/>
    <w:rsid w:val="00785E5D"/>
    <w:rsid w:val="00786BBA"/>
    <w:rsid w:val="00793237"/>
    <w:rsid w:val="00793F19"/>
    <w:rsid w:val="00795E6D"/>
    <w:rsid w:val="00795F11"/>
    <w:rsid w:val="007961A4"/>
    <w:rsid w:val="007A2172"/>
    <w:rsid w:val="007A28EF"/>
    <w:rsid w:val="007B180D"/>
    <w:rsid w:val="007B3EC1"/>
    <w:rsid w:val="007B3FA6"/>
    <w:rsid w:val="007B4A3F"/>
    <w:rsid w:val="007C0BF3"/>
    <w:rsid w:val="007C2C38"/>
    <w:rsid w:val="007C3671"/>
    <w:rsid w:val="007C51B2"/>
    <w:rsid w:val="007C670D"/>
    <w:rsid w:val="007C6852"/>
    <w:rsid w:val="007C7058"/>
    <w:rsid w:val="007C7285"/>
    <w:rsid w:val="007D095A"/>
    <w:rsid w:val="007D308B"/>
    <w:rsid w:val="007D3697"/>
    <w:rsid w:val="007D3B13"/>
    <w:rsid w:val="007D594F"/>
    <w:rsid w:val="007D5F68"/>
    <w:rsid w:val="007D6345"/>
    <w:rsid w:val="007E00D8"/>
    <w:rsid w:val="007E070F"/>
    <w:rsid w:val="007E0F64"/>
    <w:rsid w:val="007E3B71"/>
    <w:rsid w:val="007E63E5"/>
    <w:rsid w:val="007E7690"/>
    <w:rsid w:val="007F0095"/>
    <w:rsid w:val="007F09DE"/>
    <w:rsid w:val="007F162D"/>
    <w:rsid w:val="007F68EC"/>
    <w:rsid w:val="007F72ED"/>
    <w:rsid w:val="0080151B"/>
    <w:rsid w:val="00803D32"/>
    <w:rsid w:val="00803D86"/>
    <w:rsid w:val="00805010"/>
    <w:rsid w:val="008054AE"/>
    <w:rsid w:val="008057E8"/>
    <w:rsid w:val="008068D2"/>
    <w:rsid w:val="008070E7"/>
    <w:rsid w:val="00814327"/>
    <w:rsid w:val="0081480D"/>
    <w:rsid w:val="008161CD"/>
    <w:rsid w:val="008162C9"/>
    <w:rsid w:val="008173FC"/>
    <w:rsid w:val="00820844"/>
    <w:rsid w:val="00822E71"/>
    <w:rsid w:val="008231C2"/>
    <w:rsid w:val="008242B0"/>
    <w:rsid w:val="008270BD"/>
    <w:rsid w:val="00832118"/>
    <w:rsid w:val="00834786"/>
    <w:rsid w:val="00834AFC"/>
    <w:rsid w:val="00834D2A"/>
    <w:rsid w:val="00834F0F"/>
    <w:rsid w:val="0083709C"/>
    <w:rsid w:val="00840C4E"/>
    <w:rsid w:val="00841415"/>
    <w:rsid w:val="00842667"/>
    <w:rsid w:val="00843E8C"/>
    <w:rsid w:val="0084488C"/>
    <w:rsid w:val="00845BDE"/>
    <w:rsid w:val="00846812"/>
    <w:rsid w:val="00847BCB"/>
    <w:rsid w:val="00850968"/>
    <w:rsid w:val="00851A35"/>
    <w:rsid w:val="008520AF"/>
    <w:rsid w:val="0085214D"/>
    <w:rsid w:val="00852E6A"/>
    <w:rsid w:val="00853F5A"/>
    <w:rsid w:val="00860576"/>
    <w:rsid w:val="00860836"/>
    <w:rsid w:val="008616C3"/>
    <w:rsid w:val="008617C9"/>
    <w:rsid w:val="00862A23"/>
    <w:rsid w:val="0086409B"/>
    <w:rsid w:val="00866414"/>
    <w:rsid w:val="00870215"/>
    <w:rsid w:val="0087026D"/>
    <w:rsid w:val="00870755"/>
    <w:rsid w:val="00870A3D"/>
    <w:rsid w:val="008720E0"/>
    <w:rsid w:val="00873492"/>
    <w:rsid w:val="00873C6A"/>
    <w:rsid w:val="0087421F"/>
    <w:rsid w:val="008747A1"/>
    <w:rsid w:val="008759F4"/>
    <w:rsid w:val="00875EC6"/>
    <w:rsid w:val="008770E5"/>
    <w:rsid w:val="00877206"/>
    <w:rsid w:val="008803EB"/>
    <w:rsid w:val="0088463B"/>
    <w:rsid w:val="008854C3"/>
    <w:rsid w:val="008862D3"/>
    <w:rsid w:val="008873DE"/>
    <w:rsid w:val="00887941"/>
    <w:rsid w:val="008907FE"/>
    <w:rsid w:val="00891D7C"/>
    <w:rsid w:val="0089206D"/>
    <w:rsid w:val="00892537"/>
    <w:rsid w:val="00892AB3"/>
    <w:rsid w:val="00893B13"/>
    <w:rsid w:val="00894A9D"/>
    <w:rsid w:val="00897152"/>
    <w:rsid w:val="008A0451"/>
    <w:rsid w:val="008A0917"/>
    <w:rsid w:val="008A2E72"/>
    <w:rsid w:val="008A3029"/>
    <w:rsid w:val="008A6DD9"/>
    <w:rsid w:val="008A72BA"/>
    <w:rsid w:val="008A78D7"/>
    <w:rsid w:val="008A7934"/>
    <w:rsid w:val="008B0977"/>
    <w:rsid w:val="008B0CDF"/>
    <w:rsid w:val="008B26E3"/>
    <w:rsid w:val="008B48ED"/>
    <w:rsid w:val="008B58DA"/>
    <w:rsid w:val="008B5A1E"/>
    <w:rsid w:val="008B5E3D"/>
    <w:rsid w:val="008B6577"/>
    <w:rsid w:val="008C0387"/>
    <w:rsid w:val="008C094F"/>
    <w:rsid w:val="008C095F"/>
    <w:rsid w:val="008C313B"/>
    <w:rsid w:val="008C50C4"/>
    <w:rsid w:val="008C5118"/>
    <w:rsid w:val="008C6505"/>
    <w:rsid w:val="008C7682"/>
    <w:rsid w:val="008C7BC8"/>
    <w:rsid w:val="008D1712"/>
    <w:rsid w:val="008D2D69"/>
    <w:rsid w:val="008D3BB5"/>
    <w:rsid w:val="008D48AD"/>
    <w:rsid w:val="008D4FD5"/>
    <w:rsid w:val="008D5569"/>
    <w:rsid w:val="008D730A"/>
    <w:rsid w:val="008D7E79"/>
    <w:rsid w:val="008E2F4D"/>
    <w:rsid w:val="008E3284"/>
    <w:rsid w:val="008E469C"/>
    <w:rsid w:val="008E4FFE"/>
    <w:rsid w:val="008E508C"/>
    <w:rsid w:val="008E5EF6"/>
    <w:rsid w:val="008E6235"/>
    <w:rsid w:val="008E70D2"/>
    <w:rsid w:val="008F26EF"/>
    <w:rsid w:val="008F2B77"/>
    <w:rsid w:val="008F2F85"/>
    <w:rsid w:val="008F5867"/>
    <w:rsid w:val="008F652F"/>
    <w:rsid w:val="00900122"/>
    <w:rsid w:val="00900E53"/>
    <w:rsid w:val="00900FB8"/>
    <w:rsid w:val="009015EA"/>
    <w:rsid w:val="0090178F"/>
    <w:rsid w:val="00902C24"/>
    <w:rsid w:val="00902F67"/>
    <w:rsid w:val="00902F68"/>
    <w:rsid w:val="00904468"/>
    <w:rsid w:val="00906524"/>
    <w:rsid w:val="00907D1E"/>
    <w:rsid w:val="00911A1A"/>
    <w:rsid w:val="00911A42"/>
    <w:rsid w:val="00912B50"/>
    <w:rsid w:val="00913319"/>
    <w:rsid w:val="00913F93"/>
    <w:rsid w:val="0091458B"/>
    <w:rsid w:val="009149CA"/>
    <w:rsid w:val="00915644"/>
    <w:rsid w:val="00915E0A"/>
    <w:rsid w:val="00916CFF"/>
    <w:rsid w:val="00920624"/>
    <w:rsid w:val="00921EB9"/>
    <w:rsid w:val="00923C9C"/>
    <w:rsid w:val="0092423A"/>
    <w:rsid w:val="00927519"/>
    <w:rsid w:val="00927AA3"/>
    <w:rsid w:val="009303E3"/>
    <w:rsid w:val="00930626"/>
    <w:rsid w:val="009306A3"/>
    <w:rsid w:val="0093152A"/>
    <w:rsid w:val="009321E3"/>
    <w:rsid w:val="009333B3"/>
    <w:rsid w:val="00935158"/>
    <w:rsid w:val="009352D2"/>
    <w:rsid w:val="00935E44"/>
    <w:rsid w:val="00941B59"/>
    <w:rsid w:val="009432C1"/>
    <w:rsid w:val="0094354E"/>
    <w:rsid w:val="009441CA"/>
    <w:rsid w:val="00946197"/>
    <w:rsid w:val="00947000"/>
    <w:rsid w:val="00947AB5"/>
    <w:rsid w:val="00947CB6"/>
    <w:rsid w:val="00950915"/>
    <w:rsid w:val="009524C0"/>
    <w:rsid w:val="00953622"/>
    <w:rsid w:val="00953C29"/>
    <w:rsid w:val="0095435E"/>
    <w:rsid w:val="00955B09"/>
    <w:rsid w:val="00960B04"/>
    <w:rsid w:val="0096121D"/>
    <w:rsid w:val="0096243E"/>
    <w:rsid w:val="00963378"/>
    <w:rsid w:val="00963C14"/>
    <w:rsid w:val="00963FF6"/>
    <w:rsid w:val="00965C35"/>
    <w:rsid w:val="00966666"/>
    <w:rsid w:val="0096718F"/>
    <w:rsid w:val="0096767F"/>
    <w:rsid w:val="00967A33"/>
    <w:rsid w:val="00970DCC"/>
    <w:rsid w:val="00971642"/>
    <w:rsid w:val="00971D8F"/>
    <w:rsid w:val="00972AF0"/>
    <w:rsid w:val="00977A7F"/>
    <w:rsid w:val="0098103F"/>
    <w:rsid w:val="009820D3"/>
    <w:rsid w:val="00983258"/>
    <w:rsid w:val="009836D9"/>
    <w:rsid w:val="00983CA7"/>
    <w:rsid w:val="00983D9D"/>
    <w:rsid w:val="009847A1"/>
    <w:rsid w:val="009869F6"/>
    <w:rsid w:val="00986F73"/>
    <w:rsid w:val="009900FF"/>
    <w:rsid w:val="00990D41"/>
    <w:rsid w:val="00991A00"/>
    <w:rsid w:val="00991BF8"/>
    <w:rsid w:val="00991C13"/>
    <w:rsid w:val="00992620"/>
    <w:rsid w:val="00993036"/>
    <w:rsid w:val="00994073"/>
    <w:rsid w:val="00994649"/>
    <w:rsid w:val="00995A76"/>
    <w:rsid w:val="00996425"/>
    <w:rsid w:val="009969A7"/>
    <w:rsid w:val="009A0CFB"/>
    <w:rsid w:val="009A1BDB"/>
    <w:rsid w:val="009A395E"/>
    <w:rsid w:val="009A4895"/>
    <w:rsid w:val="009A5A8C"/>
    <w:rsid w:val="009A6F85"/>
    <w:rsid w:val="009B0251"/>
    <w:rsid w:val="009B3B0F"/>
    <w:rsid w:val="009B47A3"/>
    <w:rsid w:val="009B69D5"/>
    <w:rsid w:val="009B703A"/>
    <w:rsid w:val="009B7901"/>
    <w:rsid w:val="009C06FE"/>
    <w:rsid w:val="009C258B"/>
    <w:rsid w:val="009C2B73"/>
    <w:rsid w:val="009C599E"/>
    <w:rsid w:val="009C5A23"/>
    <w:rsid w:val="009C5A53"/>
    <w:rsid w:val="009C5A61"/>
    <w:rsid w:val="009C5EC2"/>
    <w:rsid w:val="009C6616"/>
    <w:rsid w:val="009C672C"/>
    <w:rsid w:val="009C6DA7"/>
    <w:rsid w:val="009D00EF"/>
    <w:rsid w:val="009D0F7E"/>
    <w:rsid w:val="009D2D41"/>
    <w:rsid w:val="009D364E"/>
    <w:rsid w:val="009D3D6E"/>
    <w:rsid w:val="009D6DE9"/>
    <w:rsid w:val="009D6F39"/>
    <w:rsid w:val="009E1C1F"/>
    <w:rsid w:val="009E266F"/>
    <w:rsid w:val="009E28C3"/>
    <w:rsid w:val="009E686F"/>
    <w:rsid w:val="009E69FE"/>
    <w:rsid w:val="009F03E0"/>
    <w:rsid w:val="009F104D"/>
    <w:rsid w:val="009F542E"/>
    <w:rsid w:val="009F583A"/>
    <w:rsid w:val="009F727E"/>
    <w:rsid w:val="00A000F8"/>
    <w:rsid w:val="00A01B4C"/>
    <w:rsid w:val="00A0274E"/>
    <w:rsid w:val="00A02DB2"/>
    <w:rsid w:val="00A03791"/>
    <w:rsid w:val="00A04B45"/>
    <w:rsid w:val="00A04C68"/>
    <w:rsid w:val="00A10786"/>
    <w:rsid w:val="00A117D0"/>
    <w:rsid w:val="00A136E3"/>
    <w:rsid w:val="00A14DEE"/>
    <w:rsid w:val="00A14FB8"/>
    <w:rsid w:val="00A161B3"/>
    <w:rsid w:val="00A17BA6"/>
    <w:rsid w:val="00A221C2"/>
    <w:rsid w:val="00A228BF"/>
    <w:rsid w:val="00A2545C"/>
    <w:rsid w:val="00A31B67"/>
    <w:rsid w:val="00A417CB"/>
    <w:rsid w:val="00A41B07"/>
    <w:rsid w:val="00A41C0A"/>
    <w:rsid w:val="00A42844"/>
    <w:rsid w:val="00A455FE"/>
    <w:rsid w:val="00A52807"/>
    <w:rsid w:val="00A5364B"/>
    <w:rsid w:val="00A56C67"/>
    <w:rsid w:val="00A60962"/>
    <w:rsid w:val="00A6099A"/>
    <w:rsid w:val="00A60AD9"/>
    <w:rsid w:val="00A63D02"/>
    <w:rsid w:val="00A641CA"/>
    <w:rsid w:val="00A6477B"/>
    <w:rsid w:val="00A65056"/>
    <w:rsid w:val="00A66626"/>
    <w:rsid w:val="00A679A4"/>
    <w:rsid w:val="00A701B2"/>
    <w:rsid w:val="00A72D8F"/>
    <w:rsid w:val="00A73C10"/>
    <w:rsid w:val="00A74130"/>
    <w:rsid w:val="00A755CE"/>
    <w:rsid w:val="00A75E94"/>
    <w:rsid w:val="00A77094"/>
    <w:rsid w:val="00A77149"/>
    <w:rsid w:val="00A778F5"/>
    <w:rsid w:val="00A80767"/>
    <w:rsid w:val="00A817BC"/>
    <w:rsid w:val="00A8269E"/>
    <w:rsid w:val="00A845C6"/>
    <w:rsid w:val="00A85283"/>
    <w:rsid w:val="00A859B7"/>
    <w:rsid w:val="00A868F9"/>
    <w:rsid w:val="00A90CBB"/>
    <w:rsid w:val="00A91676"/>
    <w:rsid w:val="00A92D52"/>
    <w:rsid w:val="00A93854"/>
    <w:rsid w:val="00A95A8E"/>
    <w:rsid w:val="00A9620C"/>
    <w:rsid w:val="00A9763B"/>
    <w:rsid w:val="00A97B0E"/>
    <w:rsid w:val="00AA072F"/>
    <w:rsid w:val="00AA15D9"/>
    <w:rsid w:val="00AA3466"/>
    <w:rsid w:val="00AA3E6F"/>
    <w:rsid w:val="00AA57AB"/>
    <w:rsid w:val="00AA585E"/>
    <w:rsid w:val="00AA60AD"/>
    <w:rsid w:val="00AA7310"/>
    <w:rsid w:val="00AB16D1"/>
    <w:rsid w:val="00AB1CA7"/>
    <w:rsid w:val="00AB42EB"/>
    <w:rsid w:val="00AB462C"/>
    <w:rsid w:val="00AB59CF"/>
    <w:rsid w:val="00AB69B0"/>
    <w:rsid w:val="00AB6BBE"/>
    <w:rsid w:val="00AB762A"/>
    <w:rsid w:val="00AC02D4"/>
    <w:rsid w:val="00AC04CA"/>
    <w:rsid w:val="00AC0F54"/>
    <w:rsid w:val="00AC1973"/>
    <w:rsid w:val="00AC1F9A"/>
    <w:rsid w:val="00AC422F"/>
    <w:rsid w:val="00AC503A"/>
    <w:rsid w:val="00AC59E3"/>
    <w:rsid w:val="00AD06E8"/>
    <w:rsid w:val="00AD3422"/>
    <w:rsid w:val="00AD3A3B"/>
    <w:rsid w:val="00AD3D21"/>
    <w:rsid w:val="00AD5059"/>
    <w:rsid w:val="00AD72D4"/>
    <w:rsid w:val="00AD7B99"/>
    <w:rsid w:val="00AD7BDE"/>
    <w:rsid w:val="00AE0D59"/>
    <w:rsid w:val="00AE14F3"/>
    <w:rsid w:val="00AE14FD"/>
    <w:rsid w:val="00AE457B"/>
    <w:rsid w:val="00AE5587"/>
    <w:rsid w:val="00AF0F65"/>
    <w:rsid w:val="00AF56F4"/>
    <w:rsid w:val="00AF6F81"/>
    <w:rsid w:val="00AF6F9F"/>
    <w:rsid w:val="00AF72F9"/>
    <w:rsid w:val="00AF76B3"/>
    <w:rsid w:val="00AF7D1A"/>
    <w:rsid w:val="00B006DE"/>
    <w:rsid w:val="00B00793"/>
    <w:rsid w:val="00B00B44"/>
    <w:rsid w:val="00B0237F"/>
    <w:rsid w:val="00B02C65"/>
    <w:rsid w:val="00B03F42"/>
    <w:rsid w:val="00B04446"/>
    <w:rsid w:val="00B04451"/>
    <w:rsid w:val="00B06DDB"/>
    <w:rsid w:val="00B07089"/>
    <w:rsid w:val="00B07259"/>
    <w:rsid w:val="00B07492"/>
    <w:rsid w:val="00B11122"/>
    <w:rsid w:val="00B1201C"/>
    <w:rsid w:val="00B12A7A"/>
    <w:rsid w:val="00B12D4D"/>
    <w:rsid w:val="00B13AF9"/>
    <w:rsid w:val="00B15000"/>
    <w:rsid w:val="00B1524A"/>
    <w:rsid w:val="00B15FBF"/>
    <w:rsid w:val="00B17524"/>
    <w:rsid w:val="00B212D8"/>
    <w:rsid w:val="00B2156D"/>
    <w:rsid w:val="00B21DCE"/>
    <w:rsid w:val="00B23BB5"/>
    <w:rsid w:val="00B30AEB"/>
    <w:rsid w:val="00B31DF0"/>
    <w:rsid w:val="00B33C3F"/>
    <w:rsid w:val="00B33CB4"/>
    <w:rsid w:val="00B34BC8"/>
    <w:rsid w:val="00B35481"/>
    <w:rsid w:val="00B35672"/>
    <w:rsid w:val="00B36792"/>
    <w:rsid w:val="00B427CE"/>
    <w:rsid w:val="00B43517"/>
    <w:rsid w:val="00B4369F"/>
    <w:rsid w:val="00B43807"/>
    <w:rsid w:val="00B43D5C"/>
    <w:rsid w:val="00B457D3"/>
    <w:rsid w:val="00B465FF"/>
    <w:rsid w:val="00B471E6"/>
    <w:rsid w:val="00B475E7"/>
    <w:rsid w:val="00B47EEF"/>
    <w:rsid w:val="00B50002"/>
    <w:rsid w:val="00B50B6F"/>
    <w:rsid w:val="00B51A0B"/>
    <w:rsid w:val="00B5317D"/>
    <w:rsid w:val="00B53C76"/>
    <w:rsid w:val="00B54F22"/>
    <w:rsid w:val="00B5644C"/>
    <w:rsid w:val="00B56FA6"/>
    <w:rsid w:val="00B57A2B"/>
    <w:rsid w:val="00B603B4"/>
    <w:rsid w:val="00B62617"/>
    <w:rsid w:val="00B628B3"/>
    <w:rsid w:val="00B637F8"/>
    <w:rsid w:val="00B63F59"/>
    <w:rsid w:val="00B670F0"/>
    <w:rsid w:val="00B707B1"/>
    <w:rsid w:val="00B711C6"/>
    <w:rsid w:val="00B71F5A"/>
    <w:rsid w:val="00B726D8"/>
    <w:rsid w:val="00B7371D"/>
    <w:rsid w:val="00B738FD"/>
    <w:rsid w:val="00B7562A"/>
    <w:rsid w:val="00B75F64"/>
    <w:rsid w:val="00B76077"/>
    <w:rsid w:val="00B7689A"/>
    <w:rsid w:val="00B82B88"/>
    <w:rsid w:val="00B83084"/>
    <w:rsid w:val="00B8387C"/>
    <w:rsid w:val="00B838D2"/>
    <w:rsid w:val="00B86CF3"/>
    <w:rsid w:val="00B8748B"/>
    <w:rsid w:val="00B904C6"/>
    <w:rsid w:val="00B90A94"/>
    <w:rsid w:val="00B90C0B"/>
    <w:rsid w:val="00B92ECE"/>
    <w:rsid w:val="00B9324F"/>
    <w:rsid w:val="00B956F0"/>
    <w:rsid w:val="00B96576"/>
    <w:rsid w:val="00B96CB7"/>
    <w:rsid w:val="00B97308"/>
    <w:rsid w:val="00BA05CD"/>
    <w:rsid w:val="00BA277C"/>
    <w:rsid w:val="00BA2887"/>
    <w:rsid w:val="00BA4408"/>
    <w:rsid w:val="00BA4799"/>
    <w:rsid w:val="00BA519B"/>
    <w:rsid w:val="00BA5DA3"/>
    <w:rsid w:val="00BA6193"/>
    <w:rsid w:val="00BA6354"/>
    <w:rsid w:val="00BA6E7E"/>
    <w:rsid w:val="00BB0614"/>
    <w:rsid w:val="00BB16B1"/>
    <w:rsid w:val="00BB19B3"/>
    <w:rsid w:val="00BB3229"/>
    <w:rsid w:val="00BB4D24"/>
    <w:rsid w:val="00BB50E7"/>
    <w:rsid w:val="00BB7ECB"/>
    <w:rsid w:val="00BC02DC"/>
    <w:rsid w:val="00BC1DBF"/>
    <w:rsid w:val="00BC2795"/>
    <w:rsid w:val="00BC392A"/>
    <w:rsid w:val="00BC406F"/>
    <w:rsid w:val="00BC7EB2"/>
    <w:rsid w:val="00BD004A"/>
    <w:rsid w:val="00BD3150"/>
    <w:rsid w:val="00BD372D"/>
    <w:rsid w:val="00BD5042"/>
    <w:rsid w:val="00BD53A1"/>
    <w:rsid w:val="00BD64DB"/>
    <w:rsid w:val="00BD6C9C"/>
    <w:rsid w:val="00BD6FF8"/>
    <w:rsid w:val="00BD7C37"/>
    <w:rsid w:val="00BD7CFC"/>
    <w:rsid w:val="00BE03EE"/>
    <w:rsid w:val="00BE08F0"/>
    <w:rsid w:val="00BE19E6"/>
    <w:rsid w:val="00BE25C6"/>
    <w:rsid w:val="00BE4580"/>
    <w:rsid w:val="00BE5D74"/>
    <w:rsid w:val="00BE6E48"/>
    <w:rsid w:val="00BF0380"/>
    <w:rsid w:val="00BF06EB"/>
    <w:rsid w:val="00BF0712"/>
    <w:rsid w:val="00BF32A6"/>
    <w:rsid w:val="00BF3855"/>
    <w:rsid w:val="00BF3AA0"/>
    <w:rsid w:val="00BF62EF"/>
    <w:rsid w:val="00BF72DE"/>
    <w:rsid w:val="00C00068"/>
    <w:rsid w:val="00C0078F"/>
    <w:rsid w:val="00C007AC"/>
    <w:rsid w:val="00C02101"/>
    <w:rsid w:val="00C0383C"/>
    <w:rsid w:val="00C03857"/>
    <w:rsid w:val="00C045DB"/>
    <w:rsid w:val="00C04DB7"/>
    <w:rsid w:val="00C04EE2"/>
    <w:rsid w:val="00C04F99"/>
    <w:rsid w:val="00C05171"/>
    <w:rsid w:val="00C0596B"/>
    <w:rsid w:val="00C068EC"/>
    <w:rsid w:val="00C06B83"/>
    <w:rsid w:val="00C07B91"/>
    <w:rsid w:val="00C10A0A"/>
    <w:rsid w:val="00C1159A"/>
    <w:rsid w:val="00C11906"/>
    <w:rsid w:val="00C13BAB"/>
    <w:rsid w:val="00C15F32"/>
    <w:rsid w:val="00C17DF3"/>
    <w:rsid w:val="00C21A76"/>
    <w:rsid w:val="00C21C11"/>
    <w:rsid w:val="00C22242"/>
    <w:rsid w:val="00C2317C"/>
    <w:rsid w:val="00C24763"/>
    <w:rsid w:val="00C24902"/>
    <w:rsid w:val="00C25BF0"/>
    <w:rsid w:val="00C27278"/>
    <w:rsid w:val="00C275EF"/>
    <w:rsid w:val="00C33663"/>
    <w:rsid w:val="00C33815"/>
    <w:rsid w:val="00C34AC3"/>
    <w:rsid w:val="00C35868"/>
    <w:rsid w:val="00C35F99"/>
    <w:rsid w:val="00C370AA"/>
    <w:rsid w:val="00C4036F"/>
    <w:rsid w:val="00C429CE"/>
    <w:rsid w:val="00C43348"/>
    <w:rsid w:val="00C45DD9"/>
    <w:rsid w:val="00C45DFC"/>
    <w:rsid w:val="00C46AEA"/>
    <w:rsid w:val="00C46E4C"/>
    <w:rsid w:val="00C47C2D"/>
    <w:rsid w:val="00C5176F"/>
    <w:rsid w:val="00C52936"/>
    <w:rsid w:val="00C531A8"/>
    <w:rsid w:val="00C5713B"/>
    <w:rsid w:val="00C57D8D"/>
    <w:rsid w:val="00C57E06"/>
    <w:rsid w:val="00C67330"/>
    <w:rsid w:val="00C70F42"/>
    <w:rsid w:val="00C7191A"/>
    <w:rsid w:val="00C734D1"/>
    <w:rsid w:val="00C73876"/>
    <w:rsid w:val="00C743C3"/>
    <w:rsid w:val="00C75A4C"/>
    <w:rsid w:val="00C77295"/>
    <w:rsid w:val="00C80050"/>
    <w:rsid w:val="00C81E85"/>
    <w:rsid w:val="00C824E6"/>
    <w:rsid w:val="00C82AEF"/>
    <w:rsid w:val="00C82BCE"/>
    <w:rsid w:val="00C83522"/>
    <w:rsid w:val="00C841AC"/>
    <w:rsid w:val="00C84412"/>
    <w:rsid w:val="00C85042"/>
    <w:rsid w:val="00C8507F"/>
    <w:rsid w:val="00C85D94"/>
    <w:rsid w:val="00C86E03"/>
    <w:rsid w:val="00C86F5A"/>
    <w:rsid w:val="00C90941"/>
    <w:rsid w:val="00C91447"/>
    <w:rsid w:val="00C91FBF"/>
    <w:rsid w:val="00C923F8"/>
    <w:rsid w:val="00C924B7"/>
    <w:rsid w:val="00C92B59"/>
    <w:rsid w:val="00CA0773"/>
    <w:rsid w:val="00CA10F5"/>
    <w:rsid w:val="00CA1442"/>
    <w:rsid w:val="00CA524C"/>
    <w:rsid w:val="00CB4BE2"/>
    <w:rsid w:val="00CB50B2"/>
    <w:rsid w:val="00CB5365"/>
    <w:rsid w:val="00CB67E6"/>
    <w:rsid w:val="00CB68AC"/>
    <w:rsid w:val="00CB77BA"/>
    <w:rsid w:val="00CC167E"/>
    <w:rsid w:val="00CC2E8A"/>
    <w:rsid w:val="00CC2FEE"/>
    <w:rsid w:val="00CC33AD"/>
    <w:rsid w:val="00CC3553"/>
    <w:rsid w:val="00CC4420"/>
    <w:rsid w:val="00CC5052"/>
    <w:rsid w:val="00CC50B6"/>
    <w:rsid w:val="00CC65DC"/>
    <w:rsid w:val="00CD1052"/>
    <w:rsid w:val="00CD2632"/>
    <w:rsid w:val="00CD4245"/>
    <w:rsid w:val="00CD4F34"/>
    <w:rsid w:val="00CD5957"/>
    <w:rsid w:val="00CD6B5E"/>
    <w:rsid w:val="00CD6F02"/>
    <w:rsid w:val="00CD7687"/>
    <w:rsid w:val="00CE2B22"/>
    <w:rsid w:val="00CE3966"/>
    <w:rsid w:val="00CE4E3E"/>
    <w:rsid w:val="00CE5B83"/>
    <w:rsid w:val="00CE7F3E"/>
    <w:rsid w:val="00CF0069"/>
    <w:rsid w:val="00CF115C"/>
    <w:rsid w:val="00CF3B3A"/>
    <w:rsid w:val="00CF3FB4"/>
    <w:rsid w:val="00CF5DAA"/>
    <w:rsid w:val="00D0060F"/>
    <w:rsid w:val="00D02D30"/>
    <w:rsid w:val="00D04181"/>
    <w:rsid w:val="00D058A1"/>
    <w:rsid w:val="00D063AD"/>
    <w:rsid w:val="00D06C00"/>
    <w:rsid w:val="00D10F9A"/>
    <w:rsid w:val="00D13831"/>
    <w:rsid w:val="00D13A8B"/>
    <w:rsid w:val="00D13FD6"/>
    <w:rsid w:val="00D14831"/>
    <w:rsid w:val="00D17643"/>
    <w:rsid w:val="00D205E9"/>
    <w:rsid w:val="00D225B1"/>
    <w:rsid w:val="00D23DFB"/>
    <w:rsid w:val="00D25545"/>
    <w:rsid w:val="00D27059"/>
    <w:rsid w:val="00D27117"/>
    <w:rsid w:val="00D30A74"/>
    <w:rsid w:val="00D32B57"/>
    <w:rsid w:val="00D32F72"/>
    <w:rsid w:val="00D33C6D"/>
    <w:rsid w:val="00D35838"/>
    <w:rsid w:val="00D366F4"/>
    <w:rsid w:val="00D40536"/>
    <w:rsid w:val="00D42B71"/>
    <w:rsid w:val="00D43140"/>
    <w:rsid w:val="00D439B3"/>
    <w:rsid w:val="00D44F09"/>
    <w:rsid w:val="00D4782D"/>
    <w:rsid w:val="00D506A3"/>
    <w:rsid w:val="00D50B59"/>
    <w:rsid w:val="00D52FAC"/>
    <w:rsid w:val="00D5586A"/>
    <w:rsid w:val="00D55FA8"/>
    <w:rsid w:val="00D573F5"/>
    <w:rsid w:val="00D57955"/>
    <w:rsid w:val="00D60762"/>
    <w:rsid w:val="00D61F84"/>
    <w:rsid w:val="00D62465"/>
    <w:rsid w:val="00D62FBB"/>
    <w:rsid w:val="00D63555"/>
    <w:rsid w:val="00D6426F"/>
    <w:rsid w:val="00D661B2"/>
    <w:rsid w:val="00D71461"/>
    <w:rsid w:val="00D72D89"/>
    <w:rsid w:val="00D7571D"/>
    <w:rsid w:val="00D77DCA"/>
    <w:rsid w:val="00D819CD"/>
    <w:rsid w:val="00D832A7"/>
    <w:rsid w:val="00D846C0"/>
    <w:rsid w:val="00D84F51"/>
    <w:rsid w:val="00D86462"/>
    <w:rsid w:val="00D8710A"/>
    <w:rsid w:val="00D87726"/>
    <w:rsid w:val="00D87787"/>
    <w:rsid w:val="00D91537"/>
    <w:rsid w:val="00D916B3"/>
    <w:rsid w:val="00D923AA"/>
    <w:rsid w:val="00D94304"/>
    <w:rsid w:val="00D9453C"/>
    <w:rsid w:val="00D95F1D"/>
    <w:rsid w:val="00D95F2D"/>
    <w:rsid w:val="00D960C2"/>
    <w:rsid w:val="00D96A51"/>
    <w:rsid w:val="00D96AC4"/>
    <w:rsid w:val="00D97430"/>
    <w:rsid w:val="00D974A4"/>
    <w:rsid w:val="00D97630"/>
    <w:rsid w:val="00D979B9"/>
    <w:rsid w:val="00DA0EBC"/>
    <w:rsid w:val="00DA133F"/>
    <w:rsid w:val="00DA2851"/>
    <w:rsid w:val="00DA5A54"/>
    <w:rsid w:val="00DA619E"/>
    <w:rsid w:val="00DA6A83"/>
    <w:rsid w:val="00DB0E72"/>
    <w:rsid w:val="00DB1424"/>
    <w:rsid w:val="00DB23F9"/>
    <w:rsid w:val="00DB44AB"/>
    <w:rsid w:val="00DB5FF6"/>
    <w:rsid w:val="00DC0449"/>
    <w:rsid w:val="00DC17F5"/>
    <w:rsid w:val="00DC34E0"/>
    <w:rsid w:val="00DC4393"/>
    <w:rsid w:val="00DC7820"/>
    <w:rsid w:val="00DD0040"/>
    <w:rsid w:val="00DD0463"/>
    <w:rsid w:val="00DD069C"/>
    <w:rsid w:val="00DD11DC"/>
    <w:rsid w:val="00DD1F82"/>
    <w:rsid w:val="00DD2EE3"/>
    <w:rsid w:val="00DD5174"/>
    <w:rsid w:val="00DD72AB"/>
    <w:rsid w:val="00DE0105"/>
    <w:rsid w:val="00DE0430"/>
    <w:rsid w:val="00DE088C"/>
    <w:rsid w:val="00DE34C7"/>
    <w:rsid w:val="00DE4D1D"/>
    <w:rsid w:val="00DE77A0"/>
    <w:rsid w:val="00DF1117"/>
    <w:rsid w:val="00DF14FC"/>
    <w:rsid w:val="00DF1593"/>
    <w:rsid w:val="00DF17EB"/>
    <w:rsid w:val="00DF1E80"/>
    <w:rsid w:val="00DF2B55"/>
    <w:rsid w:val="00DF47BF"/>
    <w:rsid w:val="00DF65CA"/>
    <w:rsid w:val="00DF7028"/>
    <w:rsid w:val="00DF715C"/>
    <w:rsid w:val="00E00B43"/>
    <w:rsid w:val="00E031D0"/>
    <w:rsid w:val="00E04024"/>
    <w:rsid w:val="00E042A7"/>
    <w:rsid w:val="00E054A5"/>
    <w:rsid w:val="00E056EB"/>
    <w:rsid w:val="00E0606E"/>
    <w:rsid w:val="00E06656"/>
    <w:rsid w:val="00E070CA"/>
    <w:rsid w:val="00E117DF"/>
    <w:rsid w:val="00E127D5"/>
    <w:rsid w:val="00E13CA1"/>
    <w:rsid w:val="00E153D1"/>
    <w:rsid w:val="00E1562E"/>
    <w:rsid w:val="00E16730"/>
    <w:rsid w:val="00E172A5"/>
    <w:rsid w:val="00E20143"/>
    <w:rsid w:val="00E20FDA"/>
    <w:rsid w:val="00E21254"/>
    <w:rsid w:val="00E2190C"/>
    <w:rsid w:val="00E23137"/>
    <w:rsid w:val="00E23272"/>
    <w:rsid w:val="00E23F7B"/>
    <w:rsid w:val="00E24716"/>
    <w:rsid w:val="00E26ED7"/>
    <w:rsid w:val="00E30248"/>
    <w:rsid w:val="00E30F79"/>
    <w:rsid w:val="00E31161"/>
    <w:rsid w:val="00E31862"/>
    <w:rsid w:val="00E333D6"/>
    <w:rsid w:val="00E34912"/>
    <w:rsid w:val="00E34D9A"/>
    <w:rsid w:val="00E36937"/>
    <w:rsid w:val="00E3789C"/>
    <w:rsid w:val="00E403C3"/>
    <w:rsid w:val="00E40580"/>
    <w:rsid w:val="00E416D1"/>
    <w:rsid w:val="00E41FD6"/>
    <w:rsid w:val="00E461DC"/>
    <w:rsid w:val="00E47309"/>
    <w:rsid w:val="00E47DCD"/>
    <w:rsid w:val="00E50461"/>
    <w:rsid w:val="00E508B6"/>
    <w:rsid w:val="00E5254C"/>
    <w:rsid w:val="00E5288C"/>
    <w:rsid w:val="00E53A6B"/>
    <w:rsid w:val="00E5573A"/>
    <w:rsid w:val="00E57705"/>
    <w:rsid w:val="00E6041B"/>
    <w:rsid w:val="00E60753"/>
    <w:rsid w:val="00E61B78"/>
    <w:rsid w:val="00E625A5"/>
    <w:rsid w:val="00E6264D"/>
    <w:rsid w:val="00E628B2"/>
    <w:rsid w:val="00E62B7A"/>
    <w:rsid w:val="00E63411"/>
    <w:rsid w:val="00E6439D"/>
    <w:rsid w:val="00E6499D"/>
    <w:rsid w:val="00E70E51"/>
    <w:rsid w:val="00E73B9B"/>
    <w:rsid w:val="00E73C22"/>
    <w:rsid w:val="00E749A2"/>
    <w:rsid w:val="00E75DD7"/>
    <w:rsid w:val="00E75F1B"/>
    <w:rsid w:val="00E76EFE"/>
    <w:rsid w:val="00E77DF0"/>
    <w:rsid w:val="00E80856"/>
    <w:rsid w:val="00E8387B"/>
    <w:rsid w:val="00E83E3D"/>
    <w:rsid w:val="00E83E88"/>
    <w:rsid w:val="00E846E9"/>
    <w:rsid w:val="00E8545C"/>
    <w:rsid w:val="00E8634F"/>
    <w:rsid w:val="00E8780F"/>
    <w:rsid w:val="00E90A2A"/>
    <w:rsid w:val="00E90C2D"/>
    <w:rsid w:val="00E92002"/>
    <w:rsid w:val="00E92867"/>
    <w:rsid w:val="00E92A48"/>
    <w:rsid w:val="00E94763"/>
    <w:rsid w:val="00E9619C"/>
    <w:rsid w:val="00E96AB2"/>
    <w:rsid w:val="00EA0002"/>
    <w:rsid w:val="00EA230A"/>
    <w:rsid w:val="00EA24F5"/>
    <w:rsid w:val="00EA3066"/>
    <w:rsid w:val="00EA3335"/>
    <w:rsid w:val="00EA392B"/>
    <w:rsid w:val="00EA6752"/>
    <w:rsid w:val="00EA71D4"/>
    <w:rsid w:val="00EA7851"/>
    <w:rsid w:val="00EA7A71"/>
    <w:rsid w:val="00EA7C40"/>
    <w:rsid w:val="00EA7CBE"/>
    <w:rsid w:val="00EB008D"/>
    <w:rsid w:val="00EB2D79"/>
    <w:rsid w:val="00EB395D"/>
    <w:rsid w:val="00EB3EBA"/>
    <w:rsid w:val="00EB4BB3"/>
    <w:rsid w:val="00EB6937"/>
    <w:rsid w:val="00EB7932"/>
    <w:rsid w:val="00EC157A"/>
    <w:rsid w:val="00EC2FF3"/>
    <w:rsid w:val="00EC3736"/>
    <w:rsid w:val="00EC3810"/>
    <w:rsid w:val="00EC538C"/>
    <w:rsid w:val="00EC5979"/>
    <w:rsid w:val="00ED6525"/>
    <w:rsid w:val="00ED75E3"/>
    <w:rsid w:val="00EE08EC"/>
    <w:rsid w:val="00EE13B4"/>
    <w:rsid w:val="00EE13D1"/>
    <w:rsid w:val="00EE19C2"/>
    <w:rsid w:val="00EE3953"/>
    <w:rsid w:val="00EE43EA"/>
    <w:rsid w:val="00EE584A"/>
    <w:rsid w:val="00EF0252"/>
    <w:rsid w:val="00EF041D"/>
    <w:rsid w:val="00EF174C"/>
    <w:rsid w:val="00EF33E4"/>
    <w:rsid w:val="00EF4EE1"/>
    <w:rsid w:val="00EF5FDB"/>
    <w:rsid w:val="00EF609B"/>
    <w:rsid w:val="00EF6182"/>
    <w:rsid w:val="00EF66C3"/>
    <w:rsid w:val="00EF6BA3"/>
    <w:rsid w:val="00EF7020"/>
    <w:rsid w:val="00F00872"/>
    <w:rsid w:val="00F009E8"/>
    <w:rsid w:val="00F00D08"/>
    <w:rsid w:val="00F01BA5"/>
    <w:rsid w:val="00F01FE3"/>
    <w:rsid w:val="00F01FEC"/>
    <w:rsid w:val="00F020C7"/>
    <w:rsid w:val="00F02EF8"/>
    <w:rsid w:val="00F0397F"/>
    <w:rsid w:val="00F042BA"/>
    <w:rsid w:val="00F04E8F"/>
    <w:rsid w:val="00F068AF"/>
    <w:rsid w:val="00F06A14"/>
    <w:rsid w:val="00F06D4E"/>
    <w:rsid w:val="00F13924"/>
    <w:rsid w:val="00F13BC9"/>
    <w:rsid w:val="00F13C37"/>
    <w:rsid w:val="00F14759"/>
    <w:rsid w:val="00F14C13"/>
    <w:rsid w:val="00F156D9"/>
    <w:rsid w:val="00F167DC"/>
    <w:rsid w:val="00F169BD"/>
    <w:rsid w:val="00F177BE"/>
    <w:rsid w:val="00F17988"/>
    <w:rsid w:val="00F20623"/>
    <w:rsid w:val="00F20BB4"/>
    <w:rsid w:val="00F20FD0"/>
    <w:rsid w:val="00F21698"/>
    <w:rsid w:val="00F23A97"/>
    <w:rsid w:val="00F23E8B"/>
    <w:rsid w:val="00F2404B"/>
    <w:rsid w:val="00F24F33"/>
    <w:rsid w:val="00F25D43"/>
    <w:rsid w:val="00F26D99"/>
    <w:rsid w:val="00F2748F"/>
    <w:rsid w:val="00F3028E"/>
    <w:rsid w:val="00F30EEF"/>
    <w:rsid w:val="00F323EE"/>
    <w:rsid w:val="00F33848"/>
    <w:rsid w:val="00F33956"/>
    <w:rsid w:val="00F344B2"/>
    <w:rsid w:val="00F35488"/>
    <w:rsid w:val="00F35EB7"/>
    <w:rsid w:val="00F37257"/>
    <w:rsid w:val="00F376C7"/>
    <w:rsid w:val="00F45F14"/>
    <w:rsid w:val="00F52215"/>
    <w:rsid w:val="00F535D6"/>
    <w:rsid w:val="00F55199"/>
    <w:rsid w:val="00F61F9F"/>
    <w:rsid w:val="00F660DC"/>
    <w:rsid w:val="00F70AB0"/>
    <w:rsid w:val="00F730AE"/>
    <w:rsid w:val="00F74048"/>
    <w:rsid w:val="00F75A13"/>
    <w:rsid w:val="00F763D5"/>
    <w:rsid w:val="00F7703B"/>
    <w:rsid w:val="00F7795A"/>
    <w:rsid w:val="00F80813"/>
    <w:rsid w:val="00F80EAD"/>
    <w:rsid w:val="00F8120A"/>
    <w:rsid w:val="00F81C8F"/>
    <w:rsid w:val="00F8379A"/>
    <w:rsid w:val="00F83A50"/>
    <w:rsid w:val="00F84318"/>
    <w:rsid w:val="00F85514"/>
    <w:rsid w:val="00F90578"/>
    <w:rsid w:val="00F908D9"/>
    <w:rsid w:val="00F90CEF"/>
    <w:rsid w:val="00F92245"/>
    <w:rsid w:val="00F9230C"/>
    <w:rsid w:val="00F923A0"/>
    <w:rsid w:val="00F92F0A"/>
    <w:rsid w:val="00F93799"/>
    <w:rsid w:val="00F941E7"/>
    <w:rsid w:val="00F9423B"/>
    <w:rsid w:val="00F9606C"/>
    <w:rsid w:val="00F97298"/>
    <w:rsid w:val="00FA127A"/>
    <w:rsid w:val="00FA13EA"/>
    <w:rsid w:val="00FA309A"/>
    <w:rsid w:val="00FA3AB7"/>
    <w:rsid w:val="00FA5A32"/>
    <w:rsid w:val="00FA67A7"/>
    <w:rsid w:val="00FA7D03"/>
    <w:rsid w:val="00FB1F54"/>
    <w:rsid w:val="00FB1FC7"/>
    <w:rsid w:val="00FB4EEC"/>
    <w:rsid w:val="00FB54AC"/>
    <w:rsid w:val="00FB6EC6"/>
    <w:rsid w:val="00FC09F4"/>
    <w:rsid w:val="00FC21B2"/>
    <w:rsid w:val="00FC2A4C"/>
    <w:rsid w:val="00FC2DAC"/>
    <w:rsid w:val="00FC3A5B"/>
    <w:rsid w:val="00FC5CF4"/>
    <w:rsid w:val="00FC5D06"/>
    <w:rsid w:val="00FC732A"/>
    <w:rsid w:val="00FC7DAC"/>
    <w:rsid w:val="00FD069B"/>
    <w:rsid w:val="00FD1238"/>
    <w:rsid w:val="00FD3392"/>
    <w:rsid w:val="00FD7B9E"/>
    <w:rsid w:val="00FE210C"/>
    <w:rsid w:val="00FE37BD"/>
    <w:rsid w:val="00FE3912"/>
    <w:rsid w:val="00FE4DEC"/>
    <w:rsid w:val="00FE7BC7"/>
    <w:rsid w:val="00FF324C"/>
    <w:rsid w:val="00FF32B1"/>
    <w:rsid w:val="00FF34BC"/>
    <w:rsid w:val="00FF3A46"/>
    <w:rsid w:val="00FF741C"/>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425"/>
    <w:pPr>
      <w:spacing w:after="0" w:line="240" w:lineRule="auto"/>
    </w:pPr>
  </w:style>
  <w:style w:type="paragraph" w:styleId="berschrift1">
    <w:name w:val="heading 1"/>
    <w:basedOn w:val="Standard"/>
    <w:link w:val="berschrift1Zchn"/>
    <w:uiPriority w:val="9"/>
    <w:qFormat/>
    <w:rsid w:val="0099642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6425"/>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1404CF"/>
    <w:rPr>
      <w:sz w:val="16"/>
      <w:szCs w:val="16"/>
    </w:rPr>
  </w:style>
  <w:style w:type="paragraph" w:styleId="Kommentartext">
    <w:name w:val="annotation text"/>
    <w:basedOn w:val="Standard"/>
    <w:link w:val="KommentartextZchn"/>
    <w:uiPriority w:val="99"/>
    <w:semiHidden/>
    <w:unhideWhenUsed/>
    <w:rsid w:val="001404CF"/>
    <w:rPr>
      <w:sz w:val="20"/>
      <w:szCs w:val="20"/>
    </w:rPr>
  </w:style>
  <w:style w:type="character" w:customStyle="1" w:styleId="KommentartextZchn">
    <w:name w:val="Kommentartext Zchn"/>
    <w:basedOn w:val="Absatz-Standardschriftart"/>
    <w:link w:val="Kommentartext"/>
    <w:uiPriority w:val="99"/>
    <w:semiHidden/>
    <w:rsid w:val="001404CF"/>
    <w:rPr>
      <w:sz w:val="20"/>
      <w:szCs w:val="20"/>
    </w:rPr>
  </w:style>
  <w:style w:type="paragraph" w:styleId="Kommentarthema">
    <w:name w:val="annotation subject"/>
    <w:basedOn w:val="Kommentartext"/>
    <w:next w:val="Kommentartext"/>
    <w:link w:val="KommentarthemaZchn"/>
    <w:uiPriority w:val="99"/>
    <w:semiHidden/>
    <w:unhideWhenUsed/>
    <w:rsid w:val="001404CF"/>
    <w:rPr>
      <w:b/>
      <w:bCs/>
    </w:rPr>
  </w:style>
  <w:style w:type="character" w:customStyle="1" w:styleId="KommentarthemaZchn">
    <w:name w:val="Kommentarthema Zchn"/>
    <w:basedOn w:val="KommentartextZchn"/>
    <w:link w:val="Kommentarthema"/>
    <w:uiPriority w:val="99"/>
    <w:semiHidden/>
    <w:rsid w:val="001404CF"/>
    <w:rPr>
      <w:b/>
      <w:bCs/>
      <w:sz w:val="20"/>
      <w:szCs w:val="20"/>
    </w:rPr>
  </w:style>
  <w:style w:type="paragraph" w:styleId="Sprechblasentext">
    <w:name w:val="Balloon Text"/>
    <w:basedOn w:val="Standard"/>
    <w:link w:val="SprechblasentextZchn"/>
    <w:uiPriority w:val="99"/>
    <w:semiHidden/>
    <w:unhideWhenUsed/>
    <w:rsid w:val="001404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6425"/>
    <w:pPr>
      <w:spacing w:after="0" w:line="240" w:lineRule="auto"/>
    </w:pPr>
  </w:style>
  <w:style w:type="paragraph" w:styleId="berschrift1">
    <w:name w:val="heading 1"/>
    <w:basedOn w:val="Standard"/>
    <w:link w:val="berschrift1Zchn"/>
    <w:uiPriority w:val="9"/>
    <w:qFormat/>
    <w:rsid w:val="0099642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6425"/>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1404CF"/>
    <w:rPr>
      <w:sz w:val="16"/>
      <w:szCs w:val="16"/>
    </w:rPr>
  </w:style>
  <w:style w:type="paragraph" w:styleId="Kommentartext">
    <w:name w:val="annotation text"/>
    <w:basedOn w:val="Standard"/>
    <w:link w:val="KommentartextZchn"/>
    <w:uiPriority w:val="99"/>
    <w:semiHidden/>
    <w:unhideWhenUsed/>
    <w:rsid w:val="001404CF"/>
    <w:rPr>
      <w:sz w:val="20"/>
      <w:szCs w:val="20"/>
    </w:rPr>
  </w:style>
  <w:style w:type="character" w:customStyle="1" w:styleId="KommentartextZchn">
    <w:name w:val="Kommentartext Zchn"/>
    <w:basedOn w:val="Absatz-Standardschriftart"/>
    <w:link w:val="Kommentartext"/>
    <w:uiPriority w:val="99"/>
    <w:semiHidden/>
    <w:rsid w:val="001404CF"/>
    <w:rPr>
      <w:sz w:val="20"/>
      <w:szCs w:val="20"/>
    </w:rPr>
  </w:style>
  <w:style w:type="paragraph" w:styleId="Kommentarthema">
    <w:name w:val="annotation subject"/>
    <w:basedOn w:val="Kommentartext"/>
    <w:next w:val="Kommentartext"/>
    <w:link w:val="KommentarthemaZchn"/>
    <w:uiPriority w:val="99"/>
    <w:semiHidden/>
    <w:unhideWhenUsed/>
    <w:rsid w:val="001404CF"/>
    <w:rPr>
      <w:b/>
      <w:bCs/>
    </w:rPr>
  </w:style>
  <w:style w:type="character" w:customStyle="1" w:styleId="KommentarthemaZchn">
    <w:name w:val="Kommentarthema Zchn"/>
    <w:basedOn w:val="KommentartextZchn"/>
    <w:link w:val="Kommentarthema"/>
    <w:uiPriority w:val="99"/>
    <w:semiHidden/>
    <w:rsid w:val="001404CF"/>
    <w:rPr>
      <w:b/>
      <w:bCs/>
      <w:sz w:val="20"/>
      <w:szCs w:val="20"/>
    </w:rPr>
  </w:style>
  <w:style w:type="paragraph" w:styleId="Sprechblasentext">
    <w:name w:val="Balloon Text"/>
    <w:basedOn w:val="Standard"/>
    <w:link w:val="SprechblasentextZchn"/>
    <w:uiPriority w:val="99"/>
    <w:semiHidden/>
    <w:unhideWhenUsed/>
    <w:rsid w:val="001404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7915-C1A9-42EA-9EC4-E356AFE0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10207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Liebeswerk Israel e.V.</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Ubben</dc:creator>
  <cp:lastModifiedBy>Martina Judt</cp:lastModifiedBy>
  <cp:revision>15</cp:revision>
  <dcterms:created xsi:type="dcterms:W3CDTF">2018-03-01T14:29:00Z</dcterms:created>
  <dcterms:modified xsi:type="dcterms:W3CDTF">2018-06-09T13:21:00Z</dcterms:modified>
</cp:coreProperties>
</file>